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028E" w14:textId="77777777" w:rsidR="00CE21DC" w:rsidRDefault="00CE21DC">
      <w:pPr>
        <w:pStyle w:val="Textoindependiente"/>
        <w:spacing w:before="7"/>
        <w:rPr>
          <w:rFonts w:ascii="Times New Roman"/>
          <w:sz w:val="23"/>
        </w:rPr>
      </w:pPr>
    </w:p>
    <w:p w14:paraId="1FC0EC23" w14:textId="1914447A" w:rsidR="00CE21DC" w:rsidRDefault="00E66A77" w:rsidP="00076BB7">
      <w:pPr>
        <w:pStyle w:val="Ttulo"/>
        <w:spacing w:line="276" w:lineRule="auto"/>
        <w:ind w:left="142" w:right="-44"/>
        <w:jc w:val="both"/>
        <w:rPr>
          <w:rFonts w:ascii="Avenir Next LT Pro" w:hAnsi="Avenir Next LT Pro"/>
        </w:rPr>
      </w:pPr>
      <w:bookmarkStart w:id="0" w:name="_Hlk70348438"/>
      <w:r w:rsidRPr="00E66A77">
        <w:rPr>
          <w:rFonts w:ascii="Avenir Next LT Pro" w:hAnsi="Avenir Next LT Pro"/>
        </w:rPr>
        <w:t xml:space="preserve">PLIEGO DE CONDICIONES </w:t>
      </w:r>
      <w:r w:rsidR="00700E9B">
        <w:rPr>
          <w:rFonts w:ascii="Avenir Next LT Pro" w:hAnsi="Avenir Next LT Pro"/>
        </w:rPr>
        <w:t>ADMINISTRATIVAS</w:t>
      </w:r>
      <w:r w:rsidRPr="00E66A77">
        <w:rPr>
          <w:rFonts w:ascii="Avenir Next LT Pro" w:hAnsi="Avenir Next LT Pro"/>
        </w:rPr>
        <w:t xml:space="preserve"> </w:t>
      </w:r>
      <w:r w:rsidR="00C40CAB" w:rsidRPr="006B1EF1">
        <w:rPr>
          <w:rFonts w:ascii="Avenir Next LT Pro" w:hAnsi="Avenir Next LT Pro"/>
        </w:rPr>
        <w:t xml:space="preserve">QUE HAN DE REGIR </w:t>
      </w:r>
      <w:r w:rsidRPr="00E66A77">
        <w:rPr>
          <w:rFonts w:ascii="Avenir Next LT Pro" w:hAnsi="Avenir Next LT Pro"/>
        </w:rPr>
        <w:t>LA CONTRATACIÓN</w:t>
      </w:r>
      <w:r w:rsidR="00C40CAB" w:rsidRPr="006B1EF1">
        <w:rPr>
          <w:rFonts w:ascii="Avenir Next LT Pro" w:hAnsi="Avenir Next LT Pro"/>
        </w:rPr>
        <w:t>,</w:t>
      </w:r>
      <w:r w:rsidR="00C40CAB" w:rsidRPr="006B1EF1">
        <w:rPr>
          <w:rFonts w:ascii="Avenir Next LT Pro" w:hAnsi="Avenir Next LT Pro"/>
          <w:spacing w:val="-52"/>
        </w:rPr>
        <w:t xml:space="preserve"> </w:t>
      </w:r>
      <w:r w:rsidR="00C40CAB" w:rsidRPr="006B1EF1">
        <w:rPr>
          <w:rFonts w:ascii="Avenir Next LT Pro" w:hAnsi="Avenir Next LT Pro"/>
        </w:rPr>
        <w:t xml:space="preserve">MEDIANTE CONVOCATORIA PÚBLICA, DE UN </w:t>
      </w:r>
      <w:r w:rsidR="006B1EF1" w:rsidRPr="006B1EF1">
        <w:rPr>
          <w:rFonts w:ascii="Avenir Next LT Pro" w:hAnsi="Avenir Next LT Pro"/>
        </w:rPr>
        <w:t>SERVICIO DE BÚSQUEDA Y CRIBADO DE LA INFORMACIÓN PUBLICADA SOBRE LOS CONTRATOS RESERVADO</w:t>
      </w:r>
      <w:r w:rsidR="00045DF1">
        <w:rPr>
          <w:rFonts w:ascii="Avenir Next LT Pro" w:hAnsi="Avenir Next LT Pro"/>
        </w:rPr>
        <w:t>S</w:t>
      </w:r>
      <w:r w:rsidRPr="00E66A77">
        <w:rPr>
          <w:rFonts w:ascii="Avenir Next LT Pro" w:hAnsi="Avenir Next LT Pro"/>
        </w:rPr>
        <w:t xml:space="preserve">, EN EL MARCO </w:t>
      </w:r>
      <w:r w:rsidR="00C40CAB" w:rsidRPr="006B1EF1">
        <w:rPr>
          <w:rFonts w:ascii="Avenir Next LT Pro" w:hAnsi="Avenir Next LT Pro"/>
        </w:rPr>
        <w:t>DEL</w:t>
      </w:r>
      <w:r w:rsidRPr="00E66A77">
        <w:rPr>
          <w:rFonts w:ascii="Avenir Next LT Pro" w:hAnsi="Avenir Next LT Pro"/>
        </w:rPr>
        <w:t xml:space="preserve"> PROYECTO </w:t>
      </w:r>
      <w:r w:rsidR="00667FBA" w:rsidRPr="00667FBA">
        <w:rPr>
          <w:rFonts w:ascii="Avenir Next LT Pro" w:hAnsi="Avenir Next LT Pro"/>
        </w:rPr>
        <w:t>MEJORA DE LA COMPETITIVIDAD DE CENTROS ESPECIALES DE EMPLEO DE INICIATIVA SOCIAL A TRAVÉS DE PLANES DE ACCIÓN PARA INCREMENTAR EL ÉXITO EN LA CONSECUCIÓN DE CONTRATOS</w:t>
      </w:r>
      <w:r w:rsidRPr="00E66A77">
        <w:rPr>
          <w:rFonts w:ascii="Avenir Next LT Pro" w:hAnsi="Avenir Next LT Pro"/>
        </w:rPr>
        <w:t xml:space="preserve"> CON </w:t>
      </w:r>
      <w:r w:rsidR="00667FBA" w:rsidRPr="00667FBA">
        <w:rPr>
          <w:rFonts w:ascii="Avenir Next LT Pro" w:hAnsi="Avenir Next LT Pro"/>
        </w:rPr>
        <w:t>RESERVA DE MERCADO</w:t>
      </w:r>
      <w:r w:rsidR="00667FBA" w:rsidRPr="006B1EF1">
        <w:rPr>
          <w:rFonts w:ascii="Avenir Next LT Pro" w:hAnsi="Avenir Next LT Pro"/>
        </w:rPr>
        <w:t xml:space="preserve">, COFINANCIADO POR </w:t>
      </w:r>
      <w:r w:rsidRPr="00E66A77">
        <w:rPr>
          <w:rFonts w:ascii="Avenir Next LT Pro" w:hAnsi="Avenir Next LT Pro"/>
        </w:rPr>
        <w:t xml:space="preserve">EL </w:t>
      </w:r>
      <w:r w:rsidR="00667FBA" w:rsidRPr="006B1EF1">
        <w:rPr>
          <w:rFonts w:ascii="Avenir Next LT Pro" w:hAnsi="Avenir Next LT Pro"/>
        </w:rPr>
        <w:t>FONDO</w:t>
      </w:r>
      <w:r w:rsidR="00667FBA" w:rsidRPr="006B1EF1">
        <w:rPr>
          <w:rFonts w:ascii="Avenir Next LT Pro" w:hAnsi="Avenir Next LT Pro"/>
          <w:spacing w:val="-1"/>
        </w:rPr>
        <w:t xml:space="preserve"> </w:t>
      </w:r>
      <w:r w:rsidR="00667FBA" w:rsidRPr="006B1EF1">
        <w:rPr>
          <w:rFonts w:ascii="Avenir Next LT Pro" w:hAnsi="Avenir Next LT Pro"/>
        </w:rPr>
        <w:t>SOCIAL</w:t>
      </w:r>
      <w:r w:rsidR="00667FBA" w:rsidRPr="006B1EF1">
        <w:rPr>
          <w:rFonts w:ascii="Avenir Next LT Pro" w:hAnsi="Avenir Next LT Pro"/>
          <w:spacing w:val="-1"/>
        </w:rPr>
        <w:t xml:space="preserve"> </w:t>
      </w:r>
      <w:r w:rsidR="00667FBA" w:rsidRPr="006B1EF1">
        <w:rPr>
          <w:rFonts w:ascii="Avenir Next LT Pro" w:hAnsi="Avenir Next LT Pro"/>
        </w:rPr>
        <w:t>EUROPEO.</w:t>
      </w:r>
    </w:p>
    <w:p w14:paraId="4A022FEA" w14:textId="0EC385D6" w:rsidR="00131044" w:rsidRDefault="00131044">
      <w:pPr>
        <w:pStyle w:val="Ttulo"/>
        <w:spacing w:line="276" w:lineRule="auto"/>
        <w:rPr>
          <w:rFonts w:ascii="Avenir Next LT Pro" w:hAnsi="Avenir Next LT Pro"/>
        </w:rPr>
      </w:pPr>
    </w:p>
    <w:p w14:paraId="535D394B" w14:textId="683132D6" w:rsidR="004F74B3" w:rsidRDefault="004F74B3" w:rsidP="004F74B3">
      <w:pPr>
        <w:adjustRightInd w:val="0"/>
        <w:spacing w:line="276" w:lineRule="auto"/>
        <w:jc w:val="both"/>
        <w:rPr>
          <w:rFonts w:ascii="Arial" w:hAnsi="Arial" w:cs="Arial"/>
          <w:b/>
          <w:lang w:val="es-ES_tradnl"/>
        </w:rPr>
      </w:pPr>
      <w:r w:rsidRPr="00682A7D">
        <w:rPr>
          <w:rFonts w:ascii="Arial" w:hAnsi="Arial" w:cs="Arial"/>
          <w:b/>
          <w:lang w:val="es-ES_tradnl"/>
        </w:rPr>
        <w:t>CÓDIGO</w:t>
      </w:r>
      <w:r w:rsidRPr="00F91720">
        <w:rPr>
          <w:rFonts w:ascii="Arial" w:hAnsi="Arial" w:cs="Arial"/>
          <w:b/>
          <w:lang w:val="es-ES_tradnl"/>
        </w:rPr>
        <w:t xml:space="preserve">:  </w:t>
      </w:r>
      <w:r w:rsidR="00A73384" w:rsidRPr="00F91720">
        <w:rPr>
          <w:rFonts w:ascii="Arial" w:hAnsi="Arial" w:cs="Arial"/>
          <w:b/>
          <w:lang w:val="es-ES_tradnl"/>
        </w:rPr>
        <w:t>01</w:t>
      </w:r>
      <w:r w:rsidRPr="00F91720">
        <w:rPr>
          <w:rFonts w:ascii="Arial" w:hAnsi="Arial" w:cs="Arial"/>
          <w:b/>
          <w:lang w:val="es-ES_tradnl"/>
        </w:rPr>
        <w:t>/</w:t>
      </w:r>
      <w:r w:rsidR="00A47E3B">
        <w:rPr>
          <w:rFonts w:ascii="Arial" w:hAnsi="Arial" w:cs="Arial"/>
          <w:b/>
          <w:lang w:val="es-ES_tradnl"/>
        </w:rPr>
        <w:t>EM</w:t>
      </w:r>
      <w:r w:rsidRPr="00F91720">
        <w:rPr>
          <w:rFonts w:ascii="Arial" w:hAnsi="Arial" w:cs="Arial"/>
          <w:b/>
          <w:lang w:val="es-ES_tradnl"/>
        </w:rPr>
        <w:t>/</w:t>
      </w:r>
      <w:r w:rsidR="00A73384" w:rsidRPr="00F91720">
        <w:rPr>
          <w:rFonts w:ascii="Arial" w:hAnsi="Arial" w:cs="Arial"/>
          <w:b/>
          <w:lang w:val="es-ES_tradnl"/>
        </w:rPr>
        <w:t>21</w:t>
      </w:r>
    </w:p>
    <w:p w14:paraId="7DF2299F" w14:textId="77777777" w:rsidR="00131044" w:rsidRPr="006B1EF1" w:rsidRDefault="00131044">
      <w:pPr>
        <w:pStyle w:val="Ttulo"/>
        <w:spacing w:line="276" w:lineRule="auto"/>
        <w:rPr>
          <w:rFonts w:ascii="Avenir Next LT Pro" w:hAnsi="Avenir Next LT Pro"/>
        </w:rPr>
      </w:pPr>
    </w:p>
    <w:bookmarkEnd w:id="0"/>
    <w:p w14:paraId="480CD92E" w14:textId="77777777" w:rsidR="002F2FE5" w:rsidRPr="002F2FE5" w:rsidRDefault="00667FBA" w:rsidP="002F2FE5">
      <w:pPr>
        <w:pStyle w:val="Textoindependiente"/>
        <w:spacing w:before="1"/>
        <w:rPr>
          <w:b/>
          <w:sz w:val="14"/>
        </w:rPr>
      </w:pPr>
      <w:r w:rsidRPr="006B1EF1">
        <w:rPr>
          <w:rFonts w:ascii="Avenir Next LT Pro" w:hAnsi="Avenir Next LT Pro"/>
          <w:noProof/>
          <w:lang w:eastAsia="es-ES"/>
        </w:rPr>
        <mc:AlternateContent>
          <mc:Choice Requires="wps">
            <w:drawing>
              <wp:anchor distT="0" distB="0" distL="0" distR="0" simplePos="0" relativeHeight="4875878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2F2FE5" w:rsidRDefault="002F2FE5" w:rsidP="002F2FE5">
      <w:pPr>
        <w:spacing w:line="276" w:lineRule="auto"/>
        <w:jc w:val="both"/>
        <w:rPr>
          <w:rFonts w:ascii="Avenir Next LT Pro" w:hAnsi="Avenir Next LT Pro"/>
        </w:rPr>
      </w:pPr>
    </w:p>
    <w:p w14:paraId="7667D49C" w14:textId="77777777"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Default="00DE0F9F" w:rsidP="00131044">
      <w:pPr>
        <w:spacing w:line="276" w:lineRule="auto"/>
        <w:jc w:val="both"/>
        <w:rPr>
          <w:rFonts w:ascii="Avenir Next LT Pro" w:hAnsi="Avenir Next LT Pro"/>
        </w:rPr>
      </w:pPr>
    </w:p>
    <w:p w14:paraId="085455F8" w14:textId="722A3339"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Asimismo, la Asociación Inserta Innovación ha sido declarada de UTILIDAD PÚBLICA en virtud de Resolución del Ministerio del Interior de septiembre de 2015.</w:t>
      </w:r>
    </w:p>
    <w:p w14:paraId="2672B0C9" w14:textId="77777777" w:rsidR="00131044" w:rsidRPr="00131044" w:rsidRDefault="00131044" w:rsidP="00131044">
      <w:pPr>
        <w:spacing w:line="276" w:lineRule="auto"/>
        <w:jc w:val="both"/>
        <w:rPr>
          <w:rFonts w:ascii="Avenir Next LT Pro" w:hAnsi="Avenir Next LT Pro"/>
        </w:rPr>
      </w:pPr>
    </w:p>
    <w:p w14:paraId="18F4D082" w14:textId="77777777"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En este ámbito de actuación y para la viabilidad de la gestión de los proyectos aprobados se hace necesaria la licitación objeto de este concurso. Siendo Inserta Innovación una entidad privada que gestiona para este fin fondos públicos, somete la licitación a los principios de objetividad, transparencia, publicidad y no discriminación.</w:t>
      </w:r>
    </w:p>
    <w:p w14:paraId="02EFDBA1" w14:textId="77777777" w:rsidR="00131044" w:rsidRPr="00131044" w:rsidRDefault="00131044" w:rsidP="00131044">
      <w:pPr>
        <w:spacing w:line="276" w:lineRule="auto"/>
        <w:jc w:val="both"/>
        <w:rPr>
          <w:rFonts w:ascii="Avenir Next LT Pro" w:hAnsi="Avenir Next LT Pro"/>
        </w:rPr>
      </w:pPr>
    </w:p>
    <w:p w14:paraId="62BD1FD8" w14:textId="03967649" w:rsidR="002F2FE5" w:rsidRPr="002F2FE5" w:rsidRDefault="002F2FE5" w:rsidP="002F2FE5">
      <w:pPr>
        <w:spacing w:line="276" w:lineRule="auto"/>
        <w:jc w:val="both"/>
        <w:rPr>
          <w:rFonts w:ascii="Avenir Next LT Pro" w:hAnsi="Avenir Next LT Pro"/>
        </w:rPr>
      </w:pPr>
      <w:r w:rsidRPr="002F2FE5">
        <w:rPr>
          <w:rFonts w:ascii="Avenir Next LT Pro" w:hAnsi="Avenir Next LT Pro"/>
        </w:rPr>
        <w:t>Inserta Innovación busca la contratación de un servicio para la búsqueda y cribado de la información publicada sobre los contratos reservado</w:t>
      </w:r>
      <w:r w:rsidR="00806905">
        <w:rPr>
          <w:rFonts w:ascii="Avenir Next LT Pro" w:hAnsi="Avenir Next LT Pro"/>
        </w:rPr>
        <w:t>s</w:t>
      </w:r>
      <w:r w:rsidRPr="002F2FE5">
        <w:rPr>
          <w:rFonts w:ascii="Avenir Next LT Pro" w:hAnsi="Avenir Next LT Pro"/>
        </w:rPr>
        <w:t xml:space="preserve"> dentro del proyecto Mejora de la Competitividad de Centros Especiales de Empleo de Iniciativa Social a través de Planes de Acción para incrementar el Éxito en la Consecución de Contratos con Reserva de Mercado y en el marco de la convocatoria de subvenciones dirigidas a entidades y empresas de la Economía Social para proyectos destinados a la creación de empresas y entidades de la Economía Social que facilitan la inserción laboral de personas con discapacidad y/o en situación o riesgo de exclusión social, al refuerzo de sus asociaciones, federaciones, uniones o agrupaciones o a la mejora de la competitividad y apoyo a la consolidación empresarial de las mismas con el objetivo de crear o mantener empleos de personas de estos grupos sociales, o favorecer la transición desde un empleo protegido a uno ordinario (Eje 2, Prioridad de Inversión 9.5, objetivos específicos 9.5.1 y 9.5.2 del POISES)., cofinanciado por el FSE, a través del Programa Operativo de Inclusión Social y Economía Social 2014-2020.</w:t>
      </w:r>
    </w:p>
    <w:p w14:paraId="0C7B93D0" w14:textId="77777777" w:rsidR="002F2FE5" w:rsidRPr="002F2FE5" w:rsidRDefault="002F2FE5" w:rsidP="002F2FE5">
      <w:pPr>
        <w:spacing w:line="276" w:lineRule="auto"/>
        <w:jc w:val="both"/>
        <w:rPr>
          <w:rFonts w:ascii="Avenir Next LT Pro" w:hAnsi="Avenir Next LT Pro"/>
        </w:rPr>
      </w:pPr>
    </w:p>
    <w:p w14:paraId="7BE24D14" w14:textId="77777777" w:rsidR="002F2FE5" w:rsidRPr="002F2FE5" w:rsidRDefault="002F2FE5" w:rsidP="002F2FE5">
      <w:pPr>
        <w:spacing w:line="276" w:lineRule="auto"/>
        <w:jc w:val="both"/>
        <w:rPr>
          <w:rFonts w:ascii="Avenir Next LT Pro" w:hAnsi="Avenir Next LT Pro"/>
        </w:rPr>
      </w:pPr>
      <w:r w:rsidRPr="002F2FE5">
        <w:rPr>
          <w:rFonts w:ascii="Avenir Next LT Pro" w:hAnsi="Avenir Next LT Pro"/>
        </w:rPr>
        <w:t xml:space="preserve">Para ello, se solicita de los licitadores la presentación de un Proyecto para la implementación de un Cuadro de mando que permita dar seguimiento a la multitud de licitaciones con fines sociales presentadas por parte de las Administraciones Públicas de España, bajo diferentes portales propios o de terceros de Internet, con el fin de facilitar a los técnicos responsables sus labores diarias para atender y aplicar a peticiones por parte de las administraciones y empresas </w:t>
      </w:r>
      <w:r w:rsidRPr="002F2FE5">
        <w:rPr>
          <w:rFonts w:ascii="Avenir Next LT Pro" w:hAnsi="Avenir Next LT Pro"/>
        </w:rPr>
        <w:lastRenderedPageBreak/>
        <w:t>públicas.</w:t>
      </w:r>
    </w:p>
    <w:p w14:paraId="33B3F326" w14:textId="77777777" w:rsidR="002F2FE5" w:rsidRPr="002F2FE5" w:rsidRDefault="002F2FE5" w:rsidP="002F2FE5">
      <w:pPr>
        <w:spacing w:line="276" w:lineRule="auto"/>
        <w:jc w:val="both"/>
        <w:rPr>
          <w:rFonts w:ascii="Avenir Next LT Pro" w:hAnsi="Avenir Next LT Pro"/>
        </w:rPr>
      </w:pPr>
    </w:p>
    <w:p w14:paraId="1983CE73" w14:textId="77777777" w:rsidR="002F2FE5" w:rsidRPr="002F2FE5" w:rsidRDefault="002F2FE5" w:rsidP="002F2FE5">
      <w:pPr>
        <w:spacing w:line="276" w:lineRule="auto"/>
        <w:jc w:val="both"/>
        <w:rPr>
          <w:rFonts w:ascii="Avenir Next LT Pro" w:hAnsi="Avenir Next LT Pro"/>
        </w:rPr>
      </w:pPr>
      <w:r w:rsidRPr="002F2FE5">
        <w:rPr>
          <w:rFonts w:ascii="Avenir Next LT Pro" w:hAnsi="Avenir Next LT Pro"/>
        </w:rPr>
        <w:t>El sistema a implementar debe ser escalable y fácilmente mantenible, con el objetivo de permitir agregar de forma sencilla nuevas plataformas en el futuro, sin que ello implique la realización de nuevos desarrollos. Este apartado será especialmente valorado por el órgano responsable del proyecto, con el fin de ahorrar posibles costes futuros derivados de nuevas implementaciones.</w:t>
      </w:r>
    </w:p>
    <w:p w14:paraId="7093DCDA" w14:textId="77777777" w:rsidR="002F2FE5" w:rsidRPr="002F2FE5" w:rsidRDefault="002F2FE5" w:rsidP="002F2FE5">
      <w:pPr>
        <w:spacing w:line="276" w:lineRule="auto"/>
        <w:jc w:val="both"/>
        <w:rPr>
          <w:rFonts w:ascii="Avenir Next LT Pro" w:hAnsi="Avenir Next LT Pro"/>
        </w:rPr>
      </w:pPr>
    </w:p>
    <w:p w14:paraId="738C978B" w14:textId="77777777" w:rsidR="002F2FE5" w:rsidRDefault="002F2FE5" w:rsidP="002F2FE5">
      <w:pPr>
        <w:spacing w:line="276" w:lineRule="auto"/>
        <w:jc w:val="both"/>
        <w:rPr>
          <w:rFonts w:ascii="Avenir Next LT Pro" w:hAnsi="Avenir Next LT Pro"/>
        </w:rPr>
      </w:pPr>
      <w:r w:rsidRPr="002F2FE5">
        <w:rPr>
          <w:rFonts w:ascii="Avenir Next LT Pro" w:hAnsi="Avenir Next LT Pro"/>
        </w:rPr>
        <w:t>La propuesta ofertada debe implementar un lago de datos seguro, alojado sobre un entorno cloud de confianza, que permita el almacenamiento de todo el histórico de licitaciones. Este lago debe ser accesible desde un portal web, implementado sobre tecnologías actuales, y el cual deberá ser alojado también sobre una plataforma cloud, en la modalidad que el licitador estime oportuna (PaaS o IaaS). Se deja a criterio del licitador el ofertar la mejor solución para resolver el problema presentado, teniendo en cuenta que la misma debe ser accesible para personas con ceguera y deficiencia visual.</w:t>
      </w:r>
    </w:p>
    <w:p w14:paraId="3653D600" w14:textId="77777777" w:rsidR="00131044" w:rsidRPr="00131044" w:rsidRDefault="00131044" w:rsidP="00131044">
      <w:pPr>
        <w:spacing w:line="276" w:lineRule="auto"/>
        <w:jc w:val="both"/>
        <w:rPr>
          <w:rFonts w:ascii="Avenir Next LT Pro" w:hAnsi="Avenir Next LT Pro"/>
        </w:rPr>
      </w:pPr>
    </w:p>
    <w:p w14:paraId="49459A63" w14:textId="174966C6"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El adjudicatario, para la ejecución del contrato, se adecuará a la operativa y funcionalidades del servicio indicada en</w:t>
      </w:r>
      <w:r w:rsidR="00F616B4">
        <w:rPr>
          <w:rFonts w:ascii="Avenir Next LT Pro" w:hAnsi="Avenir Next LT Pro"/>
        </w:rPr>
        <w:t xml:space="preserve"> los pliegos</w:t>
      </w:r>
      <w:r w:rsidRPr="00131044">
        <w:rPr>
          <w:rFonts w:ascii="Avenir Next LT Pro" w:hAnsi="Avenir Next LT Pro"/>
        </w:rPr>
        <w:t>; así como a otras condiciones que desde Inserta Innovación se requieran para una adecuada prestación del servicio.</w:t>
      </w:r>
    </w:p>
    <w:p w14:paraId="0C1F18DF" w14:textId="761822BF" w:rsidR="00CE21DC" w:rsidRPr="006B1EF1" w:rsidRDefault="00CE21DC" w:rsidP="00E839FF">
      <w:pPr>
        <w:spacing w:line="276" w:lineRule="auto"/>
        <w:jc w:val="both"/>
        <w:rPr>
          <w:rFonts w:ascii="Avenir Next LT Pro" w:hAnsi="Avenir Next LT Pro"/>
        </w:rPr>
      </w:pPr>
    </w:p>
    <w:p w14:paraId="2009DBA9" w14:textId="77777777" w:rsidR="00CE21DC" w:rsidRPr="006B1EF1" w:rsidRDefault="00514BA6" w:rsidP="00260CA6">
      <w:pPr>
        <w:pStyle w:val="Textoindependiente"/>
        <w:spacing w:before="4"/>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89376"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76FBB" id="Text Box 13" o:spid="_x0000_s1027" type="#_x0000_t202" style="position:absolute;left:0;text-align:left;margin-left:404.8pt;margin-top:10.45pt;width:456pt;height:18pt;z-index:-15727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Default="00131044" w:rsidP="00260CA6">
      <w:pPr>
        <w:spacing w:line="276" w:lineRule="auto"/>
        <w:jc w:val="both"/>
        <w:rPr>
          <w:rFonts w:ascii="Avenir Next LT Pro" w:hAnsi="Avenir Next LT Pro"/>
        </w:rPr>
      </w:pPr>
    </w:p>
    <w:p w14:paraId="353CA229" w14:textId="0075AFC3" w:rsidR="00CE21DC" w:rsidRDefault="00C40CAB" w:rsidP="00260CA6">
      <w:pPr>
        <w:spacing w:line="276" w:lineRule="auto"/>
        <w:jc w:val="both"/>
        <w:rPr>
          <w:rFonts w:ascii="Avenir Next LT Pro" w:hAnsi="Avenir Next LT Pro"/>
        </w:rPr>
      </w:pPr>
      <w:r w:rsidRPr="006B1EF1">
        <w:rPr>
          <w:rFonts w:ascii="Avenir Next LT Pro" w:hAnsi="Avenir Next LT Pro"/>
        </w:rPr>
        <w:t>El contrato se regirá por las cláusulas del presente documento</w:t>
      </w:r>
      <w:r w:rsidR="007B107C">
        <w:rPr>
          <w:rFonts w:ascii="Avenir Next LT Pro" w:hAnsi="Avenir Next LT Pro"/>
        </w:rPr>
        <w:t xml:space="preserve"> </w:t>
      </w:r>
      <w:r w:rsidR="007B107C" w:rsidRPr="00260CA6">
        <w:rPr>
          <w:rFonts w:ascii="Avenir Next LT Pro" w:hAnsi="Avenir Next LT Pro"/>
        </w:rPr>
        <w:t>y</w:t>
      </w:r>
      <w:r w:rsidRPr="00260CA6">
        <w:rPr>
          <w:rFonts w:ascii="Avenir Next LT Pro" w:hAnsi="Avenir Next LT Pro"/>
        </w:rPr>
        <w:t xml:space="preserve"> </w:t>
      </w:r>
      <w:r w:rsidRPr="006B1EF1">
        <w:rPr>
          <w:rFonts w:ascii="Avenir Next LT Pro" w:hAnsi="Avenir Next LT Pro"/>
        </w:rPr>
        <w:t>subsidiariamente</w:t>
      </w:r>
      <w:r w:rsidRPr="00260CA6">
        <w:rPr>
          <w:rFonts w:ascii="Avenir Next LT Pro" w:hAnsi="Avenir Next LT Pro"/>
        </w:rPr>
        <w:t xml:space="preserve"> </w:t>
      </w:r>
      <w:r w:rsidRPr="006B1EF1">
        <w:rPr>
          <w:rFonts w:ascii="Avenir Next LT Pro" w:hAnsi="Avenir Next LT Pro"/>
        </w:rPr>
        <w:t>por la</w:t>
      </w:r>
      <w:r w:rsidRPr="00260CA6">
        <w:rPr>
          <w:rFonts w:ascii="Avenir Next LT Pro" w:hAnsi="Avenir Next LT Pro"/>
        </w:rPr>
        <w:t xml:space="preserve"> </w:t>
      </w:r>
      <w:r w:rsidRPr="006B1EF1">
        <w:rPr>
          <w:rFonts w:ascii="Avenir Next LT Pro" w:hAnsi="Avenir Next LT Pro"/>
        </w:rPr>
        <w:t>legislación</w:t>
      </w:r>
      <w:r w:rsidRPr="00260CA6">
        <w:rPr>
          <w:rFonts w:ascii="Avenir Next LT Pro" w:hAnsi="Avenir Next LT Pro"/>
        </w:rPr>
        <w:t xml:space="preserve"> </w:t>
      </w:r>
      <w:r w:rsidRPr="006B1EF1">
        <w:rPr>
          <w:rFonts w:ascii="Avenir Next LT Pro" w:hAnsi="Avenir Next LT Pro"/>
        </w:rPr>
        <w:t>aplicable.</w:t>
      </w:r>
    </w:p>
    <w:p w14:paraId="3DE487DC" w14:textId="77777777" w:rsidR="00076BB7" w:rsidRPr="006B1EF1" w:rsidRDefault="00076BB7" w:rsidP="00260CA6">
      <w:pPr>
        <w:spacing w:line="276" w:lineRule="auto"/>
        <w:jc w:val="both"/>
        <w:rPr>
          <w:rFonts w:ascii="Avenir Next LT Pro" w:hAnsi="Avenir Next LT Pro"/>
        </w:rPr>
      </w:pPr>
    </w:p>
    <w:p w14:paraId="7225C879" w14:textId="4D80D1B1" w:rsidR="00CE21DC" w:rsidRPr="006B1EF1" w:rsidRDefault="00514BA6" w:rsidP="00260CA6">
      <w:pPr>
        <w:pStyle w:val="Textoindependiente"/>
        <w:spacing w:before="2"/>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89888"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85EF3" id="Text Box 12" o:spid="_x0000_s1028" type="#_x0000_t202" style="position:absolute;left:0;text-align:left;margin-left:404.8pt;margin-top:10.35pt;width:456pt;height:18pt;z-index:-157265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Default="00131044" w:rsidP="00260CA6">
      <w:pPr>
        <w:spacing w:line="276" w:lineRule="auto"/>
        <w:jc w:val="both"/>
        <w:rPr>
          <w:rFonts w:ascii="Avenir Next LT Pro" w:hAnsi="Avenir Next LT Pro"/>
        </w:rPr>
      </w:pPr>
    </w:p>
    <w:p w14:paraId="2E88B209" w14:textId="64E0B827" w:rsidR="00CE21DC" w:rsidRDefault="00C40CAB" w:rsidP="00260CA6">
      <w:pPr>
        <w:spacing w:line="276" w:lineRule="auto"/>
        <w:jc w:val="both"/>
        <w:rPr>
          <w:rFonts w:ascii="Avenir Next LT Pro" w:hAnsi="Avenir Next LT Pro"/>
        </w:rPr>
      </w:pPr>
      <w:r w:rsidRPr="006B1EF1">
        <w:rPr>
          <w:rFonts w:ascii="Avenir Next LT Pro" w:hAnsi="Avenir Next LT Pro"/>
        </w:rPr>
        <w:t>La duración del contrato</w:t>
      </w:r>
      <w:r w:rsidR="005465C7">
        <w:rPr>
          <w:rFonts w:ascii="Avenir Next LT Pro" w:hAnsi="Avenir Next LT Pro"/>
        </w:rPr>
        <w:t xml:space="preserve"> será</w:t>
      </w:r>
      <w:r w:rsidRPr="006B1EF1">
        <w:rPr>
          <w:rFonts w:ascii="Avenir Next LT Pro" w:hAnsi="Avenir Next LT Pro"/>
        </w:rPr>
        <w:t xml:space="preserve"> hasta el 3</w:t>
      </w:r>
      <w:r w:rsidR="007B107C">
        <w:rPr>
          <w:rFonts w:ascii="Avenir Next LT Pro" w:hAnsi="Avenir Next LT Pro"/>
        </w:rPr>
        <w:t>0</w:t>
      </w:r>
      <w:r w:rsidRPr="006B1EF1">
        <w:rPr>
          <w:rFonts w:ascii="Avenir Next LT Pro" w:hAnsi="Avenir Next LT Pro"/>
        </w:rPr>
        <w:t xml:space="preserve"> de </w:t>
      </w:r>
      <w:r w:rsidR="007B107C">
        <w:rPr>
          <w:rFonts w:ascii="Avenir Next LT Pro" w:hAnsi="Avenir Next LT Pro"/>
        </w:rPr>
        <w:t>junio</w:t>
      </w:r>
      <w:r w:rsidRPr="006B1EF1">
        <w:rPr>
          <w:rFonts w:ascii="Avenir Next LT Pro" w:hAnsi="Avenir Next LT Pro"/>
        </w:rPr>
        <w:t xml:space="preserve"> de 202</w:t>
      </w:r>
      <w:r w:rsidR="007B107C">
        <w:rPr>
          <w:rFonts w:ascii="Avenir Next LT Pro" w:hAnsi="Avenir Next LT Pro"/>
        </w:rPr>
        <w:t>3</w:t>
      </w:r>
      <w:r w:rsidRPr="006B1EF1">
        <w:rPr>
          <w:rFonts w:ascii="Avenir Next LT Pro" w:hAnsi="Avenir Next LT Pro"/>
        </w:rPr>
        <w:t>. El plazo de ejecución dará comienzo a partir</w:t>
      </w:r>
      <w:r w:rsidRPr="00260CA6">
        <w:rPr>
          <w:rFonts w:ascii="Avenir Next LT Pro" w:hAnsi="Avenir Next LT Pro"/>
        </w:rPr>
        <w:t xml:space="preserve"> </w:t>
      </w:r>
      <w:r w:rsidRPr="006B1EF1">
        <w:rPr>
          <w:rFonts w:ascii="Avenir Next LT Pro" w:hAnsi="Avenir Next LT Pro"/>
        </w:rPr>
        <w:t>del</w:t>
      </w:r>
      <w:r w:rsidRPr="00260CA6">
        <w:rPr>
          <w:rFonts w:ascii="Avenir Next LT Pro" w:hAnsi="Avenir Next LT Pro"/>
        </w:rPr>
        <w:t xml:space="preserve"> </w:t>
      </w:r>
      <w:r w:rsidRPr="006B1EF1">
        <w:rPr>
          <w:rFonts w:ascii="Avenir Next LT Pro" w:hAnsi="Avenir Next LT Pro"/>
        </w:rPr>
        <w:t>día</w:t>
      </w:r>
      <w:r w:rsidRPr="00260CA6">
        <w:rPr>
          <w:rFonts w:ascii="Avenir Next LT Pro" w:hAnsi="Avenir Next LT Pro"/>
        </w:rPr>
        <w:t xml:space="preserve"> </w:t>
      </w:r>
      <w:r w:rsidRPr="006B1EF1">
        <w:rPr>
          <w:rFonts w:ascii="Avenir Next LT Pro" w:hAnsi="Avenir Next LT Pro"/>
        </w:rPr>
        <w:t>siguiente</w:t>
      </w:r>
      <w:r w:rsidRPr="00260CA6">
        <w:rPr>
          <w:rFonts w:ascii="Avenir Next LT Pro" w:hAnsi="Avenir Next LT Pro"/>
        </w:rPr>
        <w:t xml:space="preserve"> </w:t>
      </w:r>
      <w:r w:rsidRPr="006B1EF1">
        <w:rPr>
          <w:rFonts w:ascii="Avenir Next LT Pro" w:hAnsi="Avenir Next LT Pro"/>
        </w:rPr>
        <w:t>a la firma</w:t>
      </w:r>
      <w:r w:rsidRPr="00260CA6">
        <w:rPr>
          <w:rFonts w:ascii="Avenir Next LT Pro" w:hAnsi="Avenir Next LT Pro"/>
        </w:rPr>
        <w:t xml:space="preserve"> </w:t>
      </w:r>
      <w:r w:rsidRPr="006B1EF1">
        <w:rPr>
          <w:rFonts w:ascii="Avenir Next LT Pro" w:hAnsi="Avenir Next LT Pro"/>
        </w:rPr>
        <w:t>del</w:t>
      </w:r>
      <w:r w:rsidRPr="00260CA6">
        <w:rPr>
          <w:rFonts w:ascii="Avenir Next LT Pro" w:hAnsi="Avenir Next LT Pro"/>
        </w:rPr>
        <w:t xml:space="preserve"> </w:t>
      </w:r>
      <w:r w:rsidRPr="006B1EF1">
        <w:rPr>
          <w:rFonts w:ascii="Avenir Next LT Pro" w:hAnsi="Avenir Next LT Pro"/>
        </w:rPr>
        <w:t>contrato.</w:t>
      </w:r>
    </w:p>
    <w:p w14:paraId="4D22C249" w14:textId="77777777" w:rsidR="00260CA6" w:rsidRPr="006B1EF1" w:rsidRDefault="00260CA6" w:rsidP="00260CA6">
      <w:pPr>
        <w:spacing w:line="276" w:lineRule="auto"/>
        <w:jc w:val="both"/>
        <w:rPr>
          <w:rFonts w:ascii="Avenir Next LT Pro" w:hAnsi="Avenir Next LT Pro"/>
        </w:rPr>
      </w:pPr>
    </w:p>
    <w:p w14:paraId="359D3BAD" w14:textId="77777777" w:rsidR="00CE21DC" w:rsidRDefault="007B107C" w:rsidP="00260CA6">
      <w:pPr>
        <w:spacing w:line="276" w:lineRule="auto"/>
        <w:jc w:val="both"/>
        <w:rPr>
          <w:rFonts w:ascii="Avenir Next LT Pro" w:hAnsi="Avenir Next LT Pro"/>
        </w:rPr>
      </w:pPr>
      <w:r>
        <w:rPr>
          <w:rFonts w:ascii="Avenir Next LT Pro" w:hAnsi="Avenir Next LT Pro"/>
        </w:rPr>
        <w:t>Inserta Innovación</w:t>
      </w:r>
      <w:r w:rsidR="00C40CAB" w:rsidRPr="006B1EF1">
        <w:rPr>
          <w:rFonts w:ascii="Avenir Next LT Pro" w:hAnsi="Avenir Next LT Pro"/>
        </w:rPr>
        <w:t xml:space="preserve"> tendrá la capacidad de resolver el contrato en caso de que considere que no se cumplen los</w:t>
      </w:r>
      <w:r w:rsidR="00C40CAB" w:rsidRPr="00260CA6">
        <w:rPr>
          <w:rFonts w:ascii="Avenir Next LT Pro" w:hAnsi="Avenir Next LT Pro"/>
        </w:rPr>
        <w:t xml:space="preserve"> </w:t>
      </w:r>
      <w:r w:rsidR="00C40CAB" w:rsidRPr="006B1EF1">
        <w:rPr>
          <w:rFonts w:ascii="Avenir Next LT Pro" w:hAnsi="Avenir Next LT Pro"/>
        </w:rPr>
        <w:t>objetivos</w:t>
      </w:r>
      <w:r w:rsidR="00C40CAB" w:rsidRPr="00260CA6">
        <w:rPr>
          <w:rFonts w:ascii="Avenir Next LT Pro" w:hAnsi="Avenir Next LT Pro"/>
        </w:rPr>
        <w:t xml:space="preserve"> </w:t>
      </w:r>
      <w:r w:rsidR="00C40CAB" w:rsidRPr="006B1EF1">
        <w:rPr>
          <w:rFonts w:ascii="Avenir Next LT Pro" w:hAnsi="Avenir Next LT Pro"/>
        </w:rPr>
        <w:t>del</w:t>
      </w:r>
      <w:r w:rsidR="00C40CAB" w:rsidRPr="00260CA6">
        <w:rPr>
          <w:rFonts w:ascii="Avenir Next LT Pro" w:hAnsi="Avenir Next LT Pro"/>
        </w:rPr>
        <w:t xml:space="preserve"> </w:t>
      </w:r>
      <w:r w:rsidR="00C40CAB" w:rsidRPr="006B1EF1">
        <w:rPr>
          <w:rFonts w:ascii="Avenir Next LT Pro" w:hAnsi="Avenir Next LT Pro"/>
        </w:rPr>
        <w:t>contrato</w:t>
      </w:r>
      <w:r w:rsidR="00C40CAB" w:rsidRPr="00260CA6">
        <w:rPr>
          <w:rFonts w:ascii="Avenir Next LT Pro" w:hAnsi="Avenir Next LT Pro"/>
        </w:rPr>
        <w:t xml:space="preserve"> </w:t>
      </w:r>
      <w:r w:rsidR="00C40CAB" w:rsidRPr="006B1EF1">
        <w:rPr>
          <w:rFonts w:ascii="Avenir Next LT Pro" w:hAnsi="Avenir Next LT Pro"/>
        </w:rPr>
        <w:t>o</w:t>
      </w:r>
      <w:r w:rsidR="00C40CAB" w:rsidRPr="00260CA6">
        <w:rPr>
          <w:rFonts w:ascii="Avenir Next LT Pro" w:hAnsi="Avenir Next LT Pro"/>
        </w:rPr>
        <w:t xml:space="preserve"> </w:t>
      </w:r>
      <w:r w:rsidR="00C40CAB" w:rsidRPr="006B1EF1">
        <w:rPr>
          <w:rFonts w:ascii="Avenir Next LT Pro" w:hAnsi="Avenir Next LT Pro"/>
        </w:rPr>
        <w:t>exista</w:t>
      </w:r>
      <w:r w:rsidR="00C40CAB" w:rsidRPr="00260CA6">
        <w:rPr>
          <w:rFonts w:ascii="Avenir Next LT Pro" w:hAnsi="Avenir Next LT Pro"/>
        </w:rPr>
        <w:t xml:space="preserve"> </w:t>
      </w:r>
      <w:r w:rsidR="00C40CAB" w:rsidRPr="006B1EF1">
        <w:rPr>
          <w:rFonts w:ascii="Avenir Next LT Pro" w:hAnsi="Avenir Next LT Pro"/>
        </w:rPr>
        <w:t>cualquier</w:t>
      </w:r>
      <w:r w:rsidR="00C40CAB" w:rsidRPr="00260CA6">
        <w:rPr>
          <w:rFonts w:ascii="Avenir Next LT Pro" w:hAnsi="Avenir Next LT Pro"/>
        </w:rPr>
        <w:t xml:space="preserve"> </w:t>
      </w:r>
      <w:r w:rsidR="00C40CAB" w:rsidRPr="006B1EF1">
        <w:rPr>
          <w:rFonts w:ascii="Avenir Next LT Pro" w:hAnsi="Avenir Next LT Pro"/>
        </w:rPr>
        <w:t>incidencia en</w:t>
      </w:r>
      <w:r w:rsidR="00C40CAB" w:rsidRPr="00260CA6">
        <w:rPr>
          <w:rFonts w:ascii="Avenir Next LT Pro" w:hAnsi="Avenir Next LT Pro"/>
        </w:rPr>
        <w:t xml:space="preserve"> </w:t>
      </w:r>
      <w:r w:rsidR="00C40CAB" w:rsidRPr="006B1EF1">
        <w:rPr>
          <w:rFonts w:ascii="Avenir Next LT Pro" w:hAnsi="Avenir Next LT Pro"/>
        </w:rPr>
        <w:t>la</w:t>
      </w:r>
      <w:r w:rsidR="00C40CAB" w:rsidRPr="00260CA6">
        <w:rPr>
          <w:rFonts w:ascii="Avenir Next LT Pro" w:hAnsi="Avenir Next LT Pro"/>
        </w:rPr>
        <w:t xml:space="preserve"> </w:t>
      </w:r>
      <w:r w:rsidR="00C40CAB" w:rsidRPr="006B1EF1">
        <w:rPr>
          <w:rFonts w:ascii="Avenir Next LT Pro" w:hAnsi="Avenir Next LT Pro"/>
        </w:rPr>
        <w:t>relación</w:t>
      </w:r>
      <w:r w:rsidR="00C40CAB" w:rsidRPr="00260CA6">
        <w:rPr>
          <w:rFonts w:ascii="Avenir Next LT Pro" w:hAnsi="Avenir Next LT Pro"/>
        </w:rPr>
        <w:t xml:space="preserve"> </w:t>
      </w:r>
      <w:r w:rsidR="00C40CAB" w:rsidRPr="006B1EF1">
        <w:rPr>
          <w:rFonts w:ascii="Avenir Next LT Pro" w:hAnsi="Avenir Next LT Pro"/>
        </w:rPr>
        <w:t>con</w:t>
      </w:r>
      <w:r w:rsidR="00C40CAB" w:rsidRPr="00260CA6">
        <w:rPr>
          <w:rFonts w:ascii="Avenir Next LT Pro" w:hAnsi="Avenir Next LT Pro"/>
        </w:rPr>
        <w:t xml:space="preserve"> </w:t>
      </w:r>
      <w:r w:rsidR="00C40CAB" w:rsidRPr="006B1EF1">
        <w:rPr>
          <w:rFonts w:ascii="Avenir Next LT Pro" w:hAnsi="Avenir Next LT Pro"/>
        </w:rPr>
        <w:t>la UAFSE.</w:t>
      </w:r>
      <w:r w:rsidR="009766F7">
        <w:rPr>
          <w:rFonts w:ascii="Avenir Next LT Pro" w:hAnsi="Avenir Next LT Pro"/>
        </w:rPr>
        <w:t xml:space="preserve"> </w:t>
      </w:r>
    </w:p>
    <w:p w14:paraId="6C071DB5" w14:textId="77777777" w:rsidR="00634AB8" w:rsidRPr="00E839FF" w:rsidRDefault="00634AB8" w:rsidP="00260CA6">
      <w:pPr>
        <w:spacing w:line="276" w:lineRule="auto"/>
        <w:jc w:val="both"/>
        <w:rPr>
          <w:rFonts w:ascii="Avenir Next LT Pro" w:hAnsi="Avenir Next LT Pro"/>
        </w:rPr>
      </w:pPr>
    </w:p>
    <w:p w14:paraId="70DDBF00" w14:textId="77777777" w:rsidR="00CE21DC" w:rsidRPr="006B1EF1" w:rsidRDefault="00260CA6" w:rsidP="00260CA6">
      <w:pPr>
        <w:pStyle w:val="Textoindependiente"/>
        <w:spacing w:before="1"/>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0400"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2B270A5B" w:rsidR="00ED1657" w:rsidRPr="007B107C" w:rsidRDefault="00ED1657">
                            <w:pPr>
                              <w:spacing w:before="19"/>
                              <w:ind w:left="108"/>
                              <w:rPr>
                                <w:rFonts w:ascii="Avenir Next LT Pro" w:hAnsi="Avenir Next LT Pro"/>
                                <w:b/>
                              </w:rPr>
                            </w:pPr>
                            <w:r>
                              <w:rPr>
                                <w:rFonts w:ascii="Avenir Next LT Pro" w:hAnsi="Avenir Next LT Pro"/>
                                <w:b/>
                              </w:rPr>
                              <w:t>4</w:t>
                            </w:r>
                            <w:r w:rsidRPr="007B107C">
                              <w:rPr>
                                <w:rFonts w:ascii="Avenir Next LT Pro" w:hAnsi="Avenir Next LT Pro"/>
                                <w:b/>
                              </w:rPr>
                              <w:t>.-</w:t>
                            </w:r>
                            <w:r w:rsidRPr="007B107C">
                              <w:rPr>
                                <w:rFonts w:ascii="Avenir Next LT Pro" w:hAnsi="Avenir Next LT Pro"/>
                                <w:b/>
                                <w:spacing w:val="-2"/>
                              </w:rPr>
                              <w:t xml:space="preserve"> </w:t>
                            </w:r>
                            <w:r w:rsidRPr="007B107C">
                              <w:rPr>
                                <w:rFonts w:ascii="Avenir Next LT Pro" w:hAnsi="Avenir Next LT Pro"/>
                                <w:b/>
                              </w:rPr>
                              <w:t>Propuesta</w:t>
                            </w:r>
                            <w:r w:rsidRPr="007B107C">
                              <w:rPr>
                                <w:rFonts w:ascii="Avenir Next LT Pro" w:hAnsi="Avenir Next LT Pro"/>
                                <w:b/>
                                <w:spacing w:val="-1"/>
                              </w:rPr>
                              <w:t xml:space="preserve"> </w:t>
                            </w:r>
                            <w:r w:rsidRPr="007B107C">
                              <w:rPr>
                                <w:rFonts w:ascii="Avenir Next LT Pro" w:hAnsi="Avenir Next LT Pro"/>
                                <w:b/>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2D2C3" id="Text Box 11" o:spid="_x0000_s1029" type="#_x0000_t202" style="position:absolute;left:0;text-align:left;margin-left:405.4pt;margin-top:11.85pt;width:456.6pt;height:15.6pt;z-index:-157260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" filled="f" strokeweight=".48pt">
                <v:textbox inset="0,0,0,0">
                  <w:txbxContent>
                    <w:p w14:paraId="4E79E587" w14:textId="2B270A5B" w:rsidR="00ED1657" w:rsidRPr="007B107C" w:rsidRDefault="00ED1657">
                      <w:pPr>
                        <w:spacing w:before="19"/>
                        <w:ind w:left="108"/>
                        <w:rPr>
                          <w:rFonts w:ascii="Avenir Next LT Pro" w:hAnsi="Avenir Next LT Pro"/>
                          <w:b/>
                        </w:rPr>
                      </w:pPr>
                      <w:r>
                        <w:rPr>
                          <w:rFonts w:ascii="Avenir Next LT Pro" w:hAnsi="Avenir Next LT Pro"/>
                          <w:b/>
                        </w:rPr>
                        <w:t>4</w:t>
                      </w:r>
                      <w:r w:rsidRPr="007B107C">
                        <w:rPr>
                          <w:rFonts w:ascii="Avenir Next LT Pro" w:hAnsi="Avenir Next LT Pro"/>
                          <w:b/>
                        </w:rPr>
                        <w:t>.-</w:t>
                      </w:r>
                      <w:r w:rsidRPr="007B107C">
                        <w:rPr>
                          <w:rFonts w:ascii="Avenir Next LT Pro" w:hAnsi="Avenir Next LT Pro"/>
                          <w:b/>
                          <w:spacing w:val="-2"/>
                        </w:rPr>
                        <w:t xml:space="preserve"> </w:t>
                      </w:r>
                      <w:r w:rsidRPr="007B107C">
                        <w:rPr>
                          <w:rFonts w:ascii="Avenir Next LT Pro" w:hAnsi="Avenir Next LT Pro"/>
                          <w:b/>
                        </w:rPr>
                        <w:t>Propuesta</w:t>
                      </w:r>
                      <w:r w:rsidRPr="007B107C">
                        <w:rPr>
                          <w:rFonts w:ascii="Avenir Next LT Pro" w:hAnsi="Avenir Next LT Pro"/>
                          <w:b/>
                          <w:spacing w:val="-1"/>
                        </w:rPr>
                        <w:t xml:space="preserve"> </w:t>
                      </w:r>
                      <w:r w:rsidRPr="007B107C">
                        <w:rPr>
                          <w:rFonts w:ascii="Avenir Next LT Pro" w:hAnsi="Avenir Next LT Pro"/>
                          <w:b/>
                        </w:rPr>
                        <w:t>económica</w:t>
                      </w:r>
                    </w:p>
                  </w:txbxContent>
                </v:textbox>
                <w10:wrap type="topAndBottom" anchorx="margin"/>
              </v:shape>
            </w:pict>
          </mc:Fallback>
        </mc:AlternateContent>
      </w:r>
    </w:p>
    <w:p w14:paraId="05F5448F" w14:textId="77777777" w:rsidR="00260CA6" w:rsidRDefault="00260CA6" w:rsidP="00260CA6">
      <w:pPr>
        <w:spacing w:line="276" w:lineRule="auto"/>
        <w:jc w:val="both"/>
        <w:rPr>
          <w:rFonts w:ascii="Avenir Next LT Pro" w:hAnsi="Avenir Next LT Pro"/>
          <w:spacing w:val="-1"/>
        </w:rPr>
      </w:pPr>
    </w:p>
    <w:p w14:paraId="2D53E89C" w14:textId="4A488066" w:rsidR="00CE21DC" w:rsidRDefault="00C40CAB" w:rsidP="00260CA6">
      <w:pPr>
        <w:spacing w:line="276" w:lineRule="auto"/>
        <w:jc w:val="both"/>
        <w:rPr>
          <w:rFonts w:ascii="Avenir Next LT Pro" w:hAnsi="Avenir Next LT Pro"/>
          <w:b/>
        </w:rPr>
      </w:pPr>
      <w:r w:rsidRPr="006B1EF1">
        <w:rPr>
          <w:rFonts w:ascii="Avenir Next LT Pro" w:hAnsi="Avenir Next LT Pro"/>
          <w:spacing w:val="-1"/>
        </w:rPr>
        <w:t>El</w:t>
      </w:r>
      <w:r w:rsidRPr="006B1EF1">
        <w:rPr>
          <w:rFonts w:ascii="Avenir Next LT Pro" w:hAnsi="Avenir Next LT Pro"/>
          <w:spacing w:val="-12"/>
        </w:rPr>
        <w:t xml:space="preserve"> </w:t>
      </w:r>
      <w:r w:rsidRPr="006B1EF1">
        <w:rPr>
          <w:rFonts w:ascii="Avenir Next LT Pro" w:hAnsi="Avenir Next LT Pro"/>
          <w:spacing w:val="-1"/>
        </w:rPr>
        <w:t>presupuesto</w:t>
      </w:r>
      <w:r w:rsidRPr="006B1EF1">
        <w:rPr>
          <w:rFonts w:ascii="Avenir Next LT Pro" w:hAnsi="Avenir Next LT Pro"/>
          <w:spacing w:val="-12"/>
        </w:rPr>
        <w:t xml:space="preserve"> </w:t>
      </w:r>
      <w:r w:rsidRPr="006B1EF1">
        <w:rPr>
          <w:rFonts w:ascii="Avenir Next LT Pro" w:hAnsi="Avenir Next LT Pro"/>
          <w:spacing w:val="-1"/>
        </w:rPr>
        <w:t>de</w:t>
      </w:r>
      <w:r w:rsidRPr="006B1EF1">
        <w:rPr>
          <w:rFonts w:ascii="Avenir Next LT Pro" w:hAnsi="Avenir Next LT Pro"/>
          <w:spacing w:val="-14"/>
        </w:rPr>
        <w:t xml:space="preserve"> </w:t>
      </w:r>
      <w:r w:rsidRPr="006B1EF1">
        <w:rPr>
          <w:rFonts w:ascii="Avenir Next LT Pro" w:hAnsi="Avenir Next LT Pro"/>
          <w:spacing w:val="-1"/>
        </w:rPr>
        <w:t>licitación</w:t>
      </w:r>
      <w:r w:rsidRPr="006B1EF1">
        <w:rPr>
          <w:rFonts w:ascii="Avenir Next LT Pro" w:hAnsi="Avenir Next LT Pro"/>
          <w:spacing w:val="-14"/>
        </w:rPr>
        <w:t xml:space="preserve"> </w:t>
      </w:r>
      <w:r w:rsidRPr="006B1EF1">
        <w:rPr>
          <w:rFonts w:ascii="Avenir Next LT Pro" w:hAnsi="Avenir Next LT Pro"/>
          <w:spacing w:val="-1"/>
        </w:rPr>
        <w:t>se</w:t>
      </w:r>
      <w:r w:rsidRPr="006B1EF1">
        <w:rPr>
          <w:rFonts w:ascii="Avenir Next LT Pro" w:hAnsi="Avenir Next LT Pro"/>
          <w:spacing w:val="-14"/>
        </w:rPr>
        <w:t xml:space="preserve"> </w:t>
      </w:r>
      <w:r w:rsidRPr="006B1EF1">
        <w:rPr>
          <w:rFonts w:ascii="Avenir Next LT Pro" w:hAnsi="Avenir Next LT Pro"/>
          <w:spacing w:val="-1"/>
        </w:rPr>
        <w:t>fija</w:t>
      </w:r>
      <w:r w:rsidRPr="006B1EF1">
        <w:rPr>
          <w:rFonts w:ascii="Avenir Next LT Pro" w:hAnsi="Avenir Next LT Pro"/>
          <w:spacing w:val="-12"/>
        </w:rPr>
        <w:t xml:space="preserve"> </w:t>
      </w:r>
      <w:r w:rsidRPr="006B1EF1">
        <w:rPr>
          <w:rFonts w:ascii="Avenir Next LT Pro" w:hAnsi="Avenir Next LT Pro"/>
          <w:spacing w:val="-1"/>
        </w:rPr>
        <w:t>en</w:t>
      </w:r>
      <w:r w:rsidRPr="006B1EF1">
        <w:rPr>
          <w:rFonts w:ascii="Avenir Next LT Pro" w:hAnsi="Avenir Next LT Pro"/>
          <w:spacing w:val="-12"/>
        </w:rPr>
        <w:t xml:space="preserve"> </w:t>
      </w:r>
      <w:r w:rsidRPr="006B1EF1">
        <w:rPr>
          <w:rFonts w:ascii="Avenir Next LT Pro" w:hAnsi="Avenir Next LT Pro"/>
        </w:rPr>
        <w:t>un</w:t>
      </w:r>
      <w:r w:rsidRPr="006B1EF1">
        <w:rPr>
          <w:rFonts w:ascii="Avenir Next LT Pro" w:hAnsi="Avenir Next LT Pro"/>
          <w:spacing w:val="-14"/>
        </w:rPr>
        <w:t xml:space="preserve"> </w:t>
      </w:r>
      <w:r w:rsidRPr="006B1EF1">
        <w:rPr>
          <w:rFonts w:ascii="Avenir Next LT Pro" w:hAnsi="Avenir Next LT Pro"/>
        </w:rPr>
        <w:t>máximo</w:t>
      </w:r>
      <w:r w:rsidRPr="006B1EF1">
        <w:rPr>
          <w:rFonts w:ascii="Avenir Next LT Pro" w:hAnsi="Avenir Next LT Pro"/>
          <w:spacing w:val="-14"/>
        </w:rPr>
        <w:t xml:space="preserve"> </w:t>
      </w:r>
      <w:r w:rsidRPr="006B1EF1">
        <w:rPr>
          <w:rFonts w:ascii="Avenir Next LT Pro" w:hAnsi="Avenir Next LT Pro"/>
        </w:rPr>
        <w:t>de</w:t>
      </w:r>
      <w:r w:rsidRPr="006B1EF1">
        <w:rPr>
          <w:rFonts w:ascii="Avenir Next LT Pro" w:hAnsi="Avenir Next LT Pro"/>
          <w:spacing w:val="-10"/>
        </w:rPr>
        <w:t xml:space="preserve"> </w:t>
      </w:r>
      <w:r w:rsidR="0028078F">
        <w:rPr>
          <w:rFonts w:ascii="Avenir Next LT Pro" w:hAnsi="Avenir Next LT Pro"/>
          <w:b/>
        </w:rPr>
        <w:t>1</w:t>
      </w:r>
      <w:r w:rsidR="006B45AE">
        <w:rPr>
          <w:rFonts w:ascii="Avenir Next LT Pro" w:hAnsi="Avenir Next LT Pro"/>
          <w:b/>
        </w:rPr>
        <w:t>47</w:t>
      </w:r>
      <w:r w:rsidR="0028078F">
        <w:rPr>
          <w:rFonts w:ascii="Avenir Next LT Pro" w:hAnsi="Avenir Next LT Pro"/>
          <w:b/>
        </w:rPr>
        <w:t>.</w:t>
      </w:r>
      <w:r w:rsidR="006B45AE">
        <w:rPr>
          <w:rFonts w:ascii="Avenir Next LT Pro" w:hAnsi="Avenir Next LT Pro"/>
          <w:b/>
        </w:rPr>
        <w:t>739</w:t>
      </w:r>
      <w:r w:rsidRPr="006B1EF1">
        <w:rPr>
          <w:rFonts w:ascii="Avenir Next LT Pro" w:hAnsi="Avenir Next LT Pro"/>
          <w:b/>
          <w:spacing w:val="-15"/>
        </w:rPr>
        <w:t xml:space="preserve"> </w:t>
      </w:r>
      <w:r w:rsidRPr="006B1EF1">
        <w:rPr>
          <w:rFonts w:ascii="Avenir Next LT Pro" w:hAnsi="Avenir Next LT Pro"/>
          <w:b/>
        </w:rPr>
        <w:t>€</w:t>
      </w:r>
      <w:r w:rsidRPr="006B1EF1">
        <w:rPr>
          <w:rFonts w:ascii="Avenir Next LT Pro" w:hAnsi="Avenir Next LT Pro"/>
          <w:b/>
          <w:spacing w:val="-14"/>
        </w:rPr>
        <w:t xml:space="preserve"> </w:t>
      </w:r>
      <w:r w:rsidRPr="006B1EF1">
        <w:rPr>
          <w:rFonts w:ascii="Avenir Next LT Pro" w:hAnsi="Avenir Next LT Pro"/>
          <w:b/>
        </w:rPr>
        <w:t>(CIENTO</w:t>
      </w:r>
      <w:r w:rsidRPr="006B1EF1">
        <w:rPr>
          <w:rFonts w:ascii="Avenir Next LT Pro" w:hAnsi="Avenir Next LT Pro"/>
          <w:b/>
          <w:spacing w:val="-13"/>
        </w:rPr>
        <w:t xml:space="preserve"> </w:t>
      </w:r>
      <w:r w:rsidR="0054262A">
        <w:rPr>
          <w:rFonts w:ascii="Avenir Next LT Pro" w:hAnsi="Avenir Next LT Pro"/>
          <w:b/>
        </w:rPr>
        <w:t>CUARENTA Y SIETE</w:t>
      </w:r>
      <w:r w:rsidRPr="006B1EF1">
        <w:rPr>
          <w:rFonts w:ascii="Avenir Next LT Pro" w:hAnsi="Avenir Next LT Pro"/>
          <w:b/>
          <w:spacing w:val="-10"/>
        </w:rPr>
        <w:t xml:space="preserve"> </w:t>
      </w:r>
      <w:r w:rsidRPr="006B1EF1">
        <w:rPr>
          <w:rFonts w:ascii="Avenir Next LT Pro" w:hAnsi="Avenir Next LT Pro"/>
          <w:b/>
        </w:rPr>
        <w:t>MIL</w:t>
      </w:r>
      <w:r w:rsidRPr="006B1EF1">
        <w:rPr>
          <w:rFonts w:ascii="Avenir Next LT Pro" w:hAnsi="Avenir Next LT Pro"/>
          <w:b/>
          <w:spacing w:val="-12"/>
        </w:rPr>
        <w:t xml:space="preserve"> </w:t>
      </w:r>
      <w:r w:rsidR="0028078F">
        <w:rPr>
          <w:rFonts w:ascii="Avenir Next LT Pro" w:hAnsi="Avenir Next LT Pro"/>
          <w:b/>
          <w:spacing w:val="-12"/>
        </w:rPr>
        <w:t>SETECIENTOS</w:t>
      </w:r>
      <w:r w:rsidR="00D37570">
        <w:rPr>
          <w:rFonts w:ascii="Avenir Next LT Pro" w:hAnsi="Avenir Next LT Pro"/>
          <w:b/>
        </w:rPr>
        <w:t xml:space="preserve"> </w:t>
      </w:r>
      <w:r w:rsidR="0054262A">
        <w:rPr>
          <w:rFonts w:ascii="Avenir Next LT Pro" w:hAnsi="Avenir Next LT Pro"/>
          <w:b/>
        </w:rPr>
        <w:t xml:space="preserve">TREINTA Y NUEVE </w:t>
      </w:r>
      <w:r w:rsidR="00D37570">
        <w:rPr>
          <w:rFonts w:ascii="Avenir Next LT Pro" w:hAnsi="Avenir Next LT Pro"/>
          <w:b/>
        </w:rPr>
        <w:t>EUROS</w:t>
      </w:r>
      <w:r w:rsidRPr="006B1EF1">
        <w:rPr>
          <w:rFonts w:ascii="Avenir Next LT Pro" w:hAnsi="Avenir Next LT Pro"/>
          <w:b/>
        </w:rPr>
        <w:t>,</w:t>
      </w:r>
      <w:r w:rsidRPr="006B1EF1">
        <w:rPr>
          <w:rFonts w:ascii="Avenir Next LT Pro" w:hAnsi="Avenir Next LT Pro"/>
          <w:b/>
          <w:spacing w:val="1"/>
        </w:rPr>
        <w:t xml:space="preserve"> </w:t>
      </w:r>
      <w:r w:rsidRPr="006B1EF1">
        <w:rPr>
          <w:rFonts w:ascii="Avenir Next LT Pro" w:hAnsi="Avenir Next LT Pro"/>
          <w:b/>
        </w:rPr>
        <w:t>IVA</w:t>
      </w:r>
      <w:r w:rsidR="00D37570">
        <w:rPr>
          <w:rFonts w:ascii="Avenir Next LT Pro" w:hAnsi="Avenir Next LT Pro"/>
          <w:b/>
        </w:rPr>
        <w:t xml:space="preserve"> NO</w:t>
      </w:r>
      <w:r w:rsidRPr="006B1EF1">
        <w:rPr>
          <w:rFonts w:ascii="Avenir Next LT Pro" w:hAnsi="Avenir Next LT Pro"/>
          <w:b/>
        </w:rPr>
        <w:t xml:space="preserve"> </w:t>
      </w:r>
      <w:r w:rsidR="007B107C">
        <w:rPr>
          <w:rFonts w:ascii="Avenir Next LT Pro" w:hAnsi="Avenir Next LT Pro"/>
          <w:b/>
        </w:rPr>
        <w:t>incluido</w:t>
      </w:r>
      <w:r w:rsidR="00D37570">
        <w:rPr>
          <w:rFonts w:ascii="Avenir Next LT Pro" w:hAnsi="Avenir Next LT Pro"/>
          <w:b/>
        </w:rPr>
        <w:t>).</w:t>
      </w:r>
    </w:p>
    <w:p w14:paraId="08B4C2A4" w14:textId="77777777" w:rsidR="00CE21DC" w:rsidRPr="00260CA6" w:rsidRDefault="00CE21DC" w:rsidP="00260CA6">
      <w:pPr>
        <w:spacing w:line="276" w:lineRule="auto"/>
        <w:jc w:val="both"/>
        <w:rPr>
          <w:rFonts w:ascii="Avenir Next LT Pro" w:hAnsi="Avenir Next LT Pro"/>
        </w:rPr>
      </w:pPr>
    </w:p>
    <w:p w14:paraId="199BC627" w14:textId="77777777" w:rsidR="00CE21DC" w:rsidRPr="006B1EF1" w:rsidRDefault="00C40CAB" w:rsidP="00260CA6">
      <w:pPr>
        <w:spacing w:line="276" w:lineRule="auto"/>
        <w:jc w:val="both"/>
        <w:rPr>
          <w:rFonts w:ascii="Avenir Next LT Pro" w:hAnsi="Avenir Next LT Pro"/>
        </w:rPr>
      </w:pPr>
      <w:r w:rsidRPr="006B1EF1">
        <w:rPr>
          <w:rFonts w:ascii="Avenir Next LT Pro" w:hAnsi="Avenir Next LT Pro"/>
        </w:rPr>
        <w:t>Este presupuesto incluye la totalidad de los gastos que origine la realización del servicio, sin que sea</w:t>
      </w:r>
      <w:r w:rsidRPr="00260CA6">
        <w:rPr>
          <w:rFonts w:ascii="Avenir Next LT Pro" w:hAnsi="Avenir Next LT Pro"/>
        </w:rPr>
        <w:t xml:space="preserve"> imputable a </w:t>
      </w:r>
      <w:r w:rsidR="007B107C" w:rsidRPr="00260CA6">
        <w:rPr>
          <w:rFonts w:ascii="Avenir Next LT Pro" w:hAnsi="Avenir Next LT Pro"/>
        </w:rPr>
        <w:t>Inserta Innovación</w:t>
      </w:r>
      <w:r w:rsidRPr="00260CA6">
        <w:rPr>
          <w:rFonts w:ascii="Avenir Next LT Pro" w:hAnsi="Avenir Next LT Pro"/>
        </w:rPr>
        <w:t xml:space="preserve"> ningún coste adicional derivado de conceptos que </w:t>
      </w:r>
      <w:r w:rsidRPr="006B1EF1">
        <w:rPr>
          <w:rFonts w:ascii="Avenir Next LT Pro" w:hAnsi="Avenir Next LT Pro"/>
        </w:rPr>
        <w:t>resulten</w:t>
      </w:r>
      <w:r w:rsidRPr="00260CA6">
        <w:rPr>
          <w:rFonts w:ascii="Avenir Next LT Pro" w:hAnsi="Avenir Next LT Pro"/>
        </w:rPr>
        <w:t xml:space="preserve"> </w:t>
      </w:r>
      <w:r w:rsidRPr="006B1EF1">
        <w:rPr>
          <w:rFonts w:ascii="Avenir Next LT Pro" w:hAnsi="Avenir Next LT Pro"/>
        </w:rPr>
        <w:t>necesarios</w:t>
      </w:r>
      <w:r w:rsidRPr="00260CA6">
        <w:rPr>
          <w:rFonts w:ascii="Avenir Next LT Pro" w:hAnsi="Avenir Next LT Pro"/>
        </w:rPr>
        <w:t xml:space="preserve"> </w:t>
      </w:r>
      <w:r w:rsidRPr="006B1EF1">
        <w:rPr>
          <w:rFonts w:ascii="Avenir Next LT Pro" w:hAnsi="Avenir Next LT Pro"/>
        </w:rPr>
        <w:t>para</w:t>
      </w:r>
      <w:r w:rsidRPr="00260CA6">
        <w:rPr>
          <w:rFonts w:ascii="Avenir Next LT Pro" w:hAnsi="Avenir Next LT Pro"/>
        </w:rPr>
        <w:t xml:space="preserve"> </w:t>
      </w:r>
      <w:r w:rsidRPr="006B1EF1">
        <w:rPr>
          <w:rFonts w:ascii="Avenir Next LT Pro" w:hAnsi="Avenir Next LT Pro"/>
        </w:rPr>
        <w:t>la</w:t>
      </w:r>
      <w:r w:rsidRPr="00260CA6">
        <w:rPr>
          <w:rFonts w:ascii="Avenir Next LT Pro" w:hAnsi="Avenir Next LT Pro"/>
        </w:rPr>
        <w:t xml:space="preserve"> </w:t>
      </w:r>
      <w:r w:rsidRPr="006B1EF1">
        <w:rPr>
          <w:rFonts w:ascii="Avenir Next LT Pro" w:hAnsi="Avenir Next LT Pro"/>
        </w:rPr>
        <w:t>ejecución</w:t>
      </w:r>
      <w:r w:rsidRPr="00260CA6">
        <w:rPr>
          <w:rFonts w:ascii="Avenir Next LT Pro" w:hAnsi="Avenir Next LT Pro"/>
        </w:rPr>
        <w:t xml:space="preserve"> </w:t>
      </w:r>
      <w:r w:rsidRPr="006B1EF1">
        <w:rPr>
          <w:rFonts w:ascii="Avenir Next LT Pro" w:hAnsi="Avenir Next LT Pro"/>
        </w:rPr>
        <w:t>de</w:t>
      </w:r>
      <w:r w:rsidRPr="00260CA6">
        <w:rPr>
          <w:rFonts w:ascii="Avenir Next LT Pro" w:hAnsi="Avenir Next LT Pro"/>
        </w:rPr>
        <w:t xml:space="preserve"> </w:t>
      </w:r>
      <w:r w:rsidRPr="006B1EF1">
        <w:rPr>
          <w:rFonts w:ascii="Avenir Next LT Pro" w:hAnsi="Avenir Next LT Pro"/>
        </w:rPr>
        <w:t>los</w:t>
      </w:r>
      <w:r w:rsidRPr="00260CA6">
        <w:rPr>
          <w:rFonts w:ascii="Avenir Next LT Pro" w:hAnsi="Avenir Next LT Pro"/>
        </w:rPr>
        <w:t xml:space="preserve"> </w:t>
      </w:r>
      <w:r w:rsidRPr="006B1EF1">
        <w:rPr>
          <w:rFonts w:ascii="Avenir Next LT Pro" w:hAnsi="Avenir Next LT Pro"/>
        </w:rPr>
        <w:t>trabajos (asistencia</w:t>
      </w:r>
      <w:r w:rsidRPr="00260CA6">
        <w:rPr>
          <w:rFonts w:ascii="Avenir Next LT Pro" w:hAnsi="Avenir Next LT Pro"/>
        </w:rPr>
        <w:t xml:space="preserve"> </w:t>
      </w:r>
      <w:r w:rsidRPr="006B1EF1">
        <w:rPr>
          <w:rFonts w:ascii="Avenir Next LT Pro" w:hAnsi="Avenir Next LT Pro"/>
        </w:rPr>
        <w:t>a Comités de</w:t>
      </w:r>
      <w:r w:rsidRPr="00260CA6">
        <w:rPr>
          <w:rFonts w:ascii="Avenir Next LT Pro" w:hAnsi="Avenir Next LT Pro"/>
        </w:rPr>
        <w:t xml:space="preserve"> </w:t>
      </w:r>
      <w:r w:rsidRPr="006B1EF1">
        <w:rPr>
          <w:rFonts w:ascii="Avenir Next LT Pro" w:hAnsi="Avenir Next LT Pro"/>
        </w:rPr>
        <w:t>Evaluación, viajes,</w:t>
      </w:r>
      <w:r w:rsidRPr="00260CA6">
        <w:rPr>
          <w:rFonts w:ascii="Avenir Next LT Pro" w:hAnsi="Avenir Next LT Pro"/>
        </w:rPr>
        <w:t xml:space="preserve"> </w:t>
      </w:r>
      <w:r w:rsidRPr="006B1EF1">
        <w:rPr>
          <w:rFonts w:ascii="Avenir Next LT Pro" w:hAnsi="Avenir Next LT Pro"/>
        </w:rPr>
        <w:t>etc.).</w:t>
      </w:r>
    </w:p>
    <w:p w14:paraId="79528EB3" w14:textId="77777777" w:rsidR="002F2FE5" w:rsidRDefault="002F2FE5" w:rsidP="00260CA6">
      <w:pPr>
        <w:spacing w:line="276" w:lineRule="auto"/>
        <w:jc w:val="both"/>
        <w:rPr>
          <w:rFonts w:ascii="Avenir Next LT Pro" w:hAnsi="Avenir Next LT Pro"/>
        </w:rPr>
      </w:pPr>
    </w:p>
    <w:p w14:paraId="6EA2C237" w14:textId="4DDCE1A3" w:rsidR="00CE21DC" w:rsidRDefault="00F704EC" w:rsidP="00260CA6">
      <w:pPr>
        <w:spacing w:line="276" w:lineRule="auto"/>
        <w:jc w:val="both"/>
        <w:rPr>
          <w:rFonts w:ascii="Avenir Next LT Pro" w:hAnsi="Avenir Next LT Pro"/>
        </w:rPr>
      </w:pPr>
      <w:r>
        <w:rPr>
          <w:rFonts w:ascii="Avenir Next LT Pro" w:hAnsi="Avenir Next LT Pro"/>
        </w:rPr>
        <w:lastRenderedPageBreak/>
        <w:t>Será motivo de exclusión las</w:t>
      </w:r>
      <w:r w:rsidR="00C40CAB" w:rsidRPr="00260CA6">
        <w:rPr>
          <w:rFonts w:ascii="Avenir Next LT Pro" w:hAnsi="Avenir Next LT Pro"/>
        </w:rPr>
        <w:t xml:space="preserve"> </w:t>
      </w:r>
      <w:r w:rsidR="00C40CAB" w:rsidRPr="006B1EF1">
        <w:rPr>
          <w:rFonts w:ascii="Avenir Next LT Pro" w:hAnsi="Avenir Next LT Pro"/>
        </w:rPr>
        <w:t>bajadas</w:t>
      </w:r>
      <w:r w:rsidR="00C40CAB" w:rsidRPr="00260CA6">
        <w:rPr>
          <w:rFonts w:ascii="Avenir Next LT Pro" w:hAnsi="Avenir Next LT Pro"/>
        </w:rPr>
        <w:t xml:space="preserve"> </w:t>
      </w:r>
      <w:r>
        <w:rPr>
          <w:rFonts w:ascii="Avenir Next LT Pro" w:hAnsi="Avenir Next LT Pro"/>
        </w:rPr>
        <w:t xml:space="preserve">sobre </w:t>
      </w:r>
      <w:r w:rsidR="00C40CAB" w:rsidRPr="006B1EF1">
        <w:rPr>
          <w:rFonts w:ascii="Avenir Next LT Pro" w:hAnsi="Avenir Next LT Pro"/>
        </w:rPr>
        <w:t>el</w:t>
      </w:r>
      <w:r w:rsidR="00C40CAB" w:rsidRPr="00260CA6">
        <w:rPr>
          <w:rFonts w:ascii="Avenir Next LT Pro" w:hAnsi="Avenir Next LT Pro"/>
        </w:rPr>
        <w:t xml:space="preserve"> </w:t>
      </w:r>
      <w:r w:rsidR="00C40CAB" w:rsidRPr="006B1EF1">
        <w:rPr>
          <w:rFonts w:ascii="Avenir Next LT Pro" w:hAnsi="Avenir Next LT Pro"/>
        </w:rPr>
        <w:t>precio</w:t>
      </w:r>
      <w:r w:rsidR="00C40CAB" w:rsidRPr="00260CA6">
        <w:rPr>
          <w:rFonts w:ascii="Avenir Next LT Pro" w:hAnsi="Avenir Next LT Pro"/>
        </w:rPr>
        <w:t xml:space="preserve"> </w:t>
      </w:r>
      <w:r w:rsidR="00C40CAB" w:rsidRPr="006B1EF1">
        <w:rPr>
          <w:rFonts w:ascii="Avenir Next LT Pro" w:hAnsi="Avenir Next LT Pro"/>
        </w:rPr>
        <w:t>de</w:t>
      </w:r>
      <w:r w:rsidR="00C40CAB" w:rsidRPr="00260CA6">
        <w:rPr>
          <w:rFonts w:ascii="Avenir Next LT Pro" w:hAnsi="Avenir Next LT Pro"/>
        </w:rPr>
        <w:t xml:space="preserve"> </w:t>
      </w:r>
      <w:r w:rsidR="00C40CAB" w:rsidRPr="006B1EF1">
        <w:rPr>
          <w:rFonts w:ascii="Avenir Next LT Pro" w:hAnsi="Avenir Next LT Pro"/>
        </w:rPr>
        <w:t>licitación</w:t>
      </w:r>
      <w:r w:rsidR="00C40CAB" w:rsidRPr="00260CA6">
        <w:rPr>
          <w:rFonts w:ascii="Avenir Next LT Pro" w:hAnsi="Avenir Next LT Pro"/>
        </w:rPr>
        <w:t xml:space="preserve"> </w:t>
      </w:r>
      <w:r>
        <w:rPr>
          <w:rFonts w:ascii="Avenir Next LT Pro" w:hAnsi="Avenir Next LT Pro"/>
        </w:rPr>
        <w:t xml:space="preserve">establecido que superen </w:t>
      </w:r>
      <w:r w:rsidR="00C40CAB" w:rsidRPr="006B1EF1">
        <w:rPr>
          <w:rFonts w:ascii="Avenir Next LT Pro" w:hAnsi="Avenir Next LT Pro"/>
        </w:rPr>
        <w:t>el</w:t>
      </w:r>
      <w:r w:rsidR="00C40CAB" w:rsidRPr="00260CA6">
        <w:rPr>
          <w:rFonts w:ascii="Avenir Next LT Pro" w:hAnsi="Avenir Next LT Pro"/>
        </w:rPr>
        <w:t xml:space="preserve"> </w:t>
      </w:r>
      <w:r w:rsidR="001559DB">
        <w:rPr>
          <w:rFonts w:ascii="Avenir Next LT Pro" w:hAnsi="Avenir Next LT Pro"/>
        </w:rPr>
        <w:t>30</w:t>
      </w:r>
      <w:r w:rsidR="00C40CAB" w:rsidRPr="006B1EF1">
        <w:rPr>
          <w:rFonts w:ascii="Avenir Next LT Pro" w:hAnsi="Avenir Next LT Pro"/>
        </w:rPr>
        <w:t>%.</w:t>
      </w:r>
      <w:r w:rsidR="00D14227">
        <w:rPr>
          <w:rFonts w:ascii="Avenir Next LT Pro" w:hAnsi="Avenir Next LT Pro"/>
        </w:rPr>
        <w:t xml:space="preserve"> </w:t>
      </w:r>
    </w:p>
    <w:p w14:paraId="09722D8D" w14:textId="77777777" w:rsidR="00043C8B" w:rsidRPr="00260CA6" w:rsidRDefault="00043C8B" w:rsidP="00260CA6">
      <w:pPr>
        <w:spacing w:line="276" w:lineRule="auto"/>
        <w:jc w:val="both"/>
        <w:rPr>
          <w:rFonts w:ascii="Avenir Next LT Pro" w:hAnsi="Avenir Next LT Pro"/>
        </w:rPr>
      </w:pPr>
    </w:p>
    <w:p w14:paraId="5EAD4D44" w14:textId="49AEFAE8" w:rsidR="00C65FFC" w:rsidRDefault="00C40CAB" w:rsidP="00260CA6">
      <w:pPr>
        <w:spacing w:line="276" w:lineRule="auto"/>
        <w:jc w:val="both"/>
        <w:rPr>
          <w:rFonts w:ascii="Avenir Next LT Pro" w:hAnsi="Avenir Next LT Pro"/>
        </w:rPr>
      </w:pPr>
      <w:r w:rsidRPr="006B1EF1">
        <w:rPr>
          <w:rFonts w:ascii="Avenir Next LT Pro" w:hAnsi="Avenir Next LT Pro"/>
        </w:rPr>
        <w:t>La proposición económica deberá estar debidamente firmada por el licitador y habrá de formalizarse</w:t>
      </w:r>
      <w:r w:rsidRPr="00260CA6">
        <w:rPr>
          <w:rFonts w:ascii="Avenir Next LT Pro" w:hAnsi="Avenir Next LT Pro"/>
        </w:rPr>
        <w:t xml:space="preserve"> </w:t>
      </w:r>
      <w:r w:rsidRPr="006B1EF1">
        <w:rPr>
          <w:rFonts w:ascii="Avenir Next LT Pro" w:hAnsi="Avenir Next LT Pro"/>
        </w:rPr>
        <w:t>necesariamente en número y letra, de acuerdo con el modelo que se acompaña al presente Pliego como</w:t>
      </w:r>
      <w:r w:rsidRPr="00260CA6">
        <w:rPr>
          <w:rFonts w:ascii="Avenir Next LT Pro" w:hAnsi="Avenir Next LT Pro"/>
        </w:rPr>
        <w:t xml:space="preserve"> </w:t>
      </w:r>
      <w:r w:rsidRPr="00F704EC">
        <w:rPr>
          <w:rFonts w:ascii="Avenir Next LT Pro" w:hAnsi="Avenir Next LT Pro"/>
          <w:b/>
        </w:rPr>
        <w:t>A</w:t>
      </w:r>
      <w:r w:rsidR="00F704EC" w:rsidRPr="00F704EC">
        <w:rPr>
          <w:rFonts w:ascii="Avenir Next LT Pro" w:hAnsi="Avenir Next LT Pro"/>
          <w:b/>
        </w:rPr>
        <w:t>NEXO</w:t>
      </w:r>
      <w:r w:rsidRPr="00F704EC">
        <w:rPr>
          <w:rFonts w:ascii="Avenir Next LT Pro" w:hAnsi="Avenir Next LT Pro"/>
          <w:b/>
        </w:rPr>
        <w:t xml:space="preserve"> I</w:t>
      </w:r>
      <w:r w:rsidR="00260CA6">
        <w:rPr>
          <w:rFonts w:ascii="Avenir Next LT Pro" w:hAnsi="Avenir Next LT Pro"/>
        </w:rPr>
        <w:t>.</w:t>
      </w:r>
    </w:p>
    <w:p w14:paraId="58DC63D5" w14:textId="6AF593DD" w:rsidR="00E406EE" w:rsidRDefault="00E406EE" w:rsidP="00260CA6">
      <w:pPr>
        <w:spacing w:line="276" w:lineRule="auto"/>
        <w:jc w:val="both"/>
        <w:rPr>
          <w:rFonts w:ascii="Avenir Next LT Pro" w:hAnsi="Avenir Next LT Pro"/>
        </w:rPr>
      </w:pPr>
    </w:p>
    <w:p w14:paraId="0D877933" w14:textId="6ED56978" w:rsidR="00E406EE" w:rsidRPr="005F6D7A" w:rsidRDefault="00E406EE" w:rsidP="00E406EE">
      <w:pPr>
        <w:spacing w:line="276" w:lineRule="auto"/>
        <w:jc w:val="both"/>
        <w:rPr>
          <w:rFonts w:ascii="Avenir Next LT Pro" w:hAnsi="Avenir Next LT Pro"/>
        </w:rPr>
      </w:pPr>
      <w:r w:rsidRPr="005F6D7A">
        <w:rPr>
          <w:rFonts w:ascii="Avenir Next LT Pro" w:hAnsi="Avenir Next LT Pro"/>
        </w:rPr>
        <w:t>La no presentación de la propuesta económica durante el plazo de presentación de ofertas,</w:t>
      </w:r>
      <w:r>
        <w:rPr>
          <w:rFonts w:ascii="Avenir Next LT Pro" w:hAnsi="Avenir Next LT Pro"/>
        </w:rPr>
        <w:t xml:space="preserve"> así como en la forma definida</w:t>
      </w:r>
      <w:r w:rsidRPr="005F6D7A">
        <w:rPr>
          <w:rFonts w:ascii="Avenir Next LT Pro" w:hAnsi="Avenir Next LT Pro"/>
        </w:rPr>
        <w:t xml:space="preserve"> supondrá la exclusión de la oferta del licitador </w:t>
      </w:r>
      <w:r>
        <w:rPr>
          <w:rFonts w:ascii="Avenir Next LT Pro" w:hAnsi="Avenir Next LT Pro"/>
        </w:rPr>
        <w:t>del concurso</w:t>
      </w:r>
      <w:r w:rsidRPr="005F6D7A">
        <w:rPr>
          <w:rFonts w:ascii="Avenir Next LT Pro" w:hAnsi="Avenir Next LT Pro"/>
        </w:rPr>
        <w:t>.</w:t>
      </w:r>
    </w:p>
    <w:p w14:paraId="6A366B56" w14:textId="77777777" w:rsidR="00E406EE" w:rsidRDefault="00E406EE" w:rsidP="00260CA6">
      <w:pPr>
        <w:spacing w:line="276" w:lineRule="auto"/>
        <w:jc w:val="both"/>
        <w:rPr>
          <w:rFonts w:ascii="Avenir Next LT Pro" w:hAnsi="Avenir Next LT Pro"/>
        </w:rPr>
      </w:pPr>
    </w:p>
    <w:p w14:paraId="50A7DF51" w14:textId="5213D258" w:rsidR="00260CA6" w:rsidRPr="00DE0F9F" w:rsidRDefault="00514BA6" w:rsidP="00691CD9">
      <w:pPr>
        <w:pStyle w:val="Textoindependiente"/>
        <w:spacing w:before="3"/>
        <w:jc w:val="both"/>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59142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92DEE" id="Text Box 9" o:spid="_x0000_s1030" type="#_x0000_t202" style="position:absolute;left:0;text-align:left;margin-left:1.7pt;margin-top:11.65pt;width:454.75pt;height:16.7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532F0F06" w14:textId="384D5AEE" w:rsidR="00CE21DC" w:rsidRDefault="00C40CAB" w:rsidP="00260CA6">
      <w:pPr>
        <w:spacing w:line="276" w:lineRule="auto"/>
        <w:jc w:val="both"/>
        <w:rPr>
          <w:rFonts w:ascii="Avenir Next LT Pro" w:hAnsi="Avenir Next LT Pro" w:cs="Arial"/>
        </w:rPr>
      </w:pPr>
      <w:r w:rsidRPr="00DE0F9F">
        <w:rPr>
          <w:rFonts w:ascii="Avenir Next LT Pro" w:hAnsi="Avenir Next LT Pro" w:cs="Arial"/>
        </w:rPr>
        <w:t xml:space="preserve">Las personas físicas o jurídicas españolas o extranjeras que se encuentren interesadas en contratar con </w:t>
      </w:r>
      <w:r w:rsidR="005F6D7A" w:rsidRPr="00DE0F9F">
        <w:rPr>
          <w:rFonts w:ascii="Avenir Next LT Pro" w:hAnsi="Avenir Next LT Pro" w:cs="Arial"/>
        </w:rPr>
        <w:t>Inserta Innovación</w:t>
      </w:r>
      <w:r w:rsidRPr="00DE0F9F">
        <w:rPr>
          <w:rFonts w:ascii="Avenir Next LT Pro" w:hAnsi="Avenir Next LT Pro" w:cs="Arial"/>
        </w:rPr>
        <w:t xml:space="preserve"> las prestaciones objeto del contrato deberán acreditar que tienen plena capacidad de obrar; que disponen de una organización con elementos p</w:t>
      </w:r>
      <w:r w:rsidR="00E406EE" w:rsidRPr="00DE0F9F">
        <w:rPr>
          <w:rFonts w:ascii="Avenir Next LT Pro" w:hAnsi="Avenir Next LT Pro" w:cs="Arial"/>
        </w:rPr>
        <w:t>rofesionales</w:t>
      </w:r>
      <w:r w:rsidRPr="00DE0F9F">
        <w:rPr>
          <w:rFonts w:ascii="Avenir Next LT Pro" w:hAnsi="Avenir Next LT Pro" w:cs="Arial"/>
        </w:rPr>
        <w:t xml:space="preserve">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4F6048E6" w14:textId="77777777" w:rsidR="00CE21DC" w:rsidRPr="00DE0F9F" w:rsidRDefault="00C40CAB" w:rsidP="00260CA6">
      <w:pPr>
        <w:spacing w:line="276" w:lineRule="auto"/>
        <w:jc w:val="both"/>
        <w:rPr>
          <w:rFonts w:ascii="Avenir Next LT Pro" w:hAnsi="Avenir Next LT Pro" w:cs="Arial"/>
        </w:rPr>
      </w:pPr>
      <w:r w:rsidRPr="00DE0F9F">
        <w:rPr>
          <w:rFonts w:ascii="Avenir Next LT Pro" w:hAnsi="Avenir Next LT Pro" w:cs="Arial"/>
        </w:rPr>
        <w:t>Para acreditar todos estos extremos, la documentación preceptiva que deberán presentar los licitadores es la siguiente:</w:t>
      </w:r>
    </w:p>
    <w:p w14:paraId="3BD972BA" w14:textId="3F95002E" w:rsidR="00CE21DC" w:rsidRPr="00DE0F9F" w:rsidRDefault="00C40CAB" w:rsidP="00691CD9">
      <w:pPr>
        <w:pStyle w:val="Prrafodelista"/>
        <w:numPr>
          <w:ilvl w:val="1"/>
          <w:numId w:val="21"/>
        </w:numPr>
        <w:tabs>
          <w:tab w:val="left" w:pos="426"/>
        </w:tabs>
        <w:spacing w:before="200"/>
        <w:ind w:hanging="436"/>
        <w:rPr>
          <w:rFonts w:ascii="Avenir Next LT Pro" w:hAnsi="Avenir Next LT Pro" w:cs="Arial"/>
          <w:b/>
        </w:rPr>
      </w:pPr>
      <w:r w:rsidRPr="00DE0F9F">
        <w:rPr>
          <w:rFonts w:ascii="Avenir Next LT Pro" w:hAnsi="Avenir Next LT Pro" w:cs="Arial"/>
          <w:b/>
        </w:rPr>
        <w:t>Documentación</w:t>
      </w:r>
      <w:r w:rsidRPr="00DE0F9F">
        <w:rPr>
          <w:rFonts w:ascii="Avenir Next LT Pro" w:hAnsi="Avenir Next LT Pro" w:cs="Arial"/>
          <w:b/>
          <w:spacing w:val="-2"/>
        </w:rPr>
        <w:t xml:space="preserve"> </w:t>
      </w:r>
      <w:r w:rsidRPr="00DE0F9F">
        <w:rPr>
          <w:rFonts w:ascii="Avenir Next LT Pro" w:hAnsi="Avenir Next LT Pro" w:cs="Arial"/>
          <w:b/>
        </w:rPr>
        <w:t>general:</w:t>
      </w:r>
    </w:p>
    <w:p w14:paraId="201314E0" w14:textId="77777777" w:rsidR="00CE21DC" w:rsidRPr="00DE0F9F" w:rsidRDefault="00CE21DC" w:rsidP="00260CA6">
      <w:pPr>
        <w:pStyle w:val="Textoindependiente"/>
        <w:spacing w:before="8"/>
        <w:jc w:val="both"/>
        <w:rPr>
          <w:rFonts w:ascii="Avenir Next LT Pro" w:hAnsi="Avenir Next LT Pro" w:cs="Arial"/>
          <w:sz w:val="20"/>
        </w:rPr>
      </w:pPr>
    </w:p>
    <w:p w14:paraId="17149DE9" w14:textId="77777777"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Documentos acreditativos de la personalidad y capacidad jurídica y de obrar del empresario:</w:t>
      </w:r>
    </w:p>
    <w:p w14:paraId="0CFAA088" w14:textId="77777777" w:rsidR="00CE21DC" w:rsidRPr="00DE0F9F" w:rsidRDefault="00CE21DC" w:rsidP="00260CA6">
      <w:pPr>
        <w:pStyle w:val="Textoindependiente"/>
        <w:spacing w:before="10"/>
        <w:jc w:val="both"/>
        <w:rPr>
          <w:rFonts w:ascii="Avenir Next LT Pro" w:hAnsi="Avenir Next LT Pro" w:cs="Arial"/>
          <w:sz w:val="20"/>
        </w:rPr>
      </w:pPr>
    </w:p>
    <w:p w14:paraId="05ED2D51" w14:textId="77777777"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t>Si la empresa fuere persona jurídica, deberá presentar copia o testimonio notarial de la escritura de constitución y de modificación, en su caso, inscritas en el/los registro(s) oficial(es), que corresponda(n).</w:t>
      </w:r>
    </w:p>
    <w:p w14:paraId="76F040D5" w14:textId="77777777"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t>Para los empresarios individuales será obligatoria la presentación de copia del Número de Identificación Fiscal o del que, en su caso, lo sustituya reglamentariamente.</w:t>
      </w:r>
    </w:p>
    <w:p w14:paraId="79F4255C" w14:textId="4F2EB0E5"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t>Cuando se trate de empresarios no españoles de Estados miembros de la Unión Europea o signatarios del Acuerdo sobre el Espacio Económico Europeo, la capacidad de obrar se acreditará mediante su inscripción en un registro profesional o comercial, cuando este requisito sea exigido por la legislación del Estado respectivo.</w:t>
      </w:r>
    </w:p>
    <w:p w14:paraId="4D4532A2" w14:textId="77777777" w:rsidR="00E406EE" w:rsidRPr="00DE0F9F" w:rsidRDefault="00E406EE" w:rsidP="00E406EE">
      <w:pPr>
        <w:pStyle w:val="Prrafodelista"/>
        <w:spacing w:line="276" w:lineRule="auto"/>
        <w:ind w:left="993" w:firstLine="0"/>
        <w:rPr>
          <w:rFonts w:ascii="Avenir Next LT Pro" w:hAnsi="Avenir Next LT Pro" w:cs="Arial"/>
        </w:rPr>
      </w:pPr>
    </w:p>
    <w:p w14:paraId="44228D65" w14:textId="411337F8" w:rsidR="00E406EE" w:rsidRPr="00E839FF" w:rsidRDefault="00C40CAB" w:rsidP="00E839FF">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Certificado acreditativo de hallarse al corriente de sus obligaciones fiscales expedido por la A</w:t>
      </w:r>
      <w:r w:rsidR="00E406EE" w:rsidRPr="00DE0F9F">
        <w:rPr>
          <w:rFonts w:ascii="Avenir Next LT Pro" w:hAnsi="Avenir Next LT Pro" w:cs="Arial"/>
        </w:rPr>
        <w:t>gencia Tributaria</w:t>
      </w:r>
      <w:r w:rsidRPr="00DE0F9F">
        <w:rPr>
          <w:rFonts w:ascii="Avenir Next LT Pro" w:hAnsi="Avenir Next LT Pro" w:cs="Arial"/>
        </w:rPr>
        <w:t>.</w:t>
      </w:r>
      <w:r w:rsidR="00E406EE" w:rsidRPr="00DE0F9F">
        <w:rPr>
          <w:rFonts w:ascii="Avenir Next LT Pro" w:hAnsi="Avenir Next LT Pro" w:cs="Arial"/>
        </w:rPr>
        <w:t xml:space="preserve"> emitida con fecha igual o posterior a la fecha de publicación de la licitación. </w:t>
      </w:r>
    </w:p>
    <w:p w14:paraId="4A042DF0" w14:textId="5E0CE437" w:rsidR="00E406EE" w:rsidRPr="00E839FF" w:rsidRDefault="00C40CAB" w:rsidP="00E839FF">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 xml:space="preserve">Certificado acreditativo de hallarse al corriente de sus obligaciones con la Seguridad </w:t>
      </w:r>
      <w:r w:rsidR="00537F5D" w:rsidRPr="00DE0F9F">
        <w:rPr>
          <w:rFonts w:ascii="Avenir Next LT Pro" w:hAnsi="Avenir Next LT Pro" w:cs="Arial"/>
        </w:rPr>
        <w:t>Social</w:t>
      </w:r>
      <w:r w:rsidR="00E406EE" w:rsidRPr="00DE0F9F">
        <w:rPr>
          <w:rFonts w:ascii="Avenir Next LT Pro" w:hAnsi="Avenir Next LT Pro" w:cs="Arial"/>
        </w:rPr>
        <w:t xml:space="preserve"> emitida con fecha igual o posterior a la fecha de publicación de la licitación. </w:t>
      </w:r>
    </w:p>
    <w:p w14:paraId="7763E458" w14:textId="51D8C5E9" w:rsidR="00CE21DC" w:rsidRDefault="00C40CAB" w:rsidP="00E839FF">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 xml:space="preserve">Datos de contacto del licitador, indicando entre ellos dirección de correo electrónico </w:t>
      </w:r>
      <w:r w:rsidRPr="00DE0F9F">
        <w:rPr>
          <w:rFonts w:ascii="Avenir Next LT Pro" w:hAnsi="Avenir Next LT Pro" w:cs="Arial"/>
        </w:rPr>
        <w:lastRenderedPageBreak/>
        <w:t>para comunicaciones.</w:t>
      </w:r>
    </w:p>
    <w:p w14:paraId="6C232437" w14:textId="1C632566" w:rsidR="001A1BCC" w:rsidRPr="00DE0F9F" w:rsidRDefault="001A1BCC" w:rsidP="00E839FF">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 xml:space="preserve">Declaraciones responsables de los </w:t>
      </w:r>
      <w:r w:rsidR="005465C7" w:rsidRPr="00DE0F9F">
        <w:rPr>
          <w:rFonts w:ascii="Avenir Next LT Pro" w:hAnsi="Avenir Next LT Pro" w:cs="Arial"/>
        </w:rPr>
        <w:t>ANEXOS</w:t>
      </w:r>
      <w:r w:rsidR="00ED1657" w:rsidRPr="00DE0F9F">
        <w:rPr>
          <w:rFonts w:ascii="Avenir Next LT Pro" w:hAnsi="Avenir Next LT Pro" w:cs="Arial"/>
        </w:rPr>
        <w:t xml:space="preserve"> </w:t>
      </w:r>
      <w:r w:rsidRPr="00DE0F9F">
        <w:rPr>
          <w:rFonts w:ascii="Avenir Next LT Pro" w:hAnsi="Avenir Next LT Pro" w:cs="Arial"/>
        </w:rPr>
        <w:t>II</w:t>
      </w:r>
      <w:r w:rsidR="00E41BA8">
        <w:rPr>
          <w:rFonts w:ascii="Avenir Next LT Pro" w:hAnsi="Avenir Next LT Pro" w:cs="Arial"/>
        </w:rPr>
        <w:t xml:space="preserve">, </w:t>
      </w:r>
      <w:r w:rsidRPr="00DE0F9F">
        <w:rPr>
          <w:rFonts w:ascii="Avenir Next LT Pro" w:hAnsi="Avenir Next LT Pro" w:cs="Arial"/>
        </w:rPr>
        <w:t>o II</w:t>
      </w:r>
      <w:r w:rsidR="00657365" w:rsidRPr="00DE0F9F">
        <w:rPr>
          <w:rFonts w:ascii="Avenir Next LT Pro" w:hAnsi="Avenir Next LT Pro" w:cs="Arial"/>
        </w:rPr>
        <w:t xml:space="preserve"> (bis)</w:t>
      </w:r>
      <w:r w:rsidRPr="00DE0F9F">
        <w:rPr>
          <w:rFonts w:ascii="Avenir Next LT Pro" w:hAnsi="Avenir Next LT Pro" w:cs="Arial"/>
        </w:rPr>
        <w:t xml:space="preserve"> </w:t>
      </w:r>
      <w:r w:rsidR="00FD6ACD" w:rsidRPr="00DE0F9F">
        <w:rPr>
          <w:rFonts w:ascii="Avenir Next LT Pro" w:hAnsi="Avenir Next LT Pro" w:cs="Arial"/>
        </w:rPr>
        <w:t xml:space="preserve">en el caso de UTES </w:t>
      </w:r>
      <w:r w:rsidRPr="00DE0F9F">
        <w:rPr>
          <w:rFonts w:ascii="Avenir Next LT Pro" w:hAnsi="Avenir Next LT Pro" w:cs="Arial"/>
        </w:rPr>
        <w:t xml:space="preserve">y </w:t>
      </w:r>
      <w:r w:rsidR="00E41BA8">
        <w:rPr>
          <w:rFonts w:ascii="Avenir Next LT Pro" w:hAnsi="Avenir Next LT Pro" w:cs="Arial"/>
        </w:rPr>
        <w:t xml:space="preserve">ANEXO III.A. o III.B </w:t>
      </w:r>
      <w:r w:rsidR="00FD6ACD" w:rsidRPr="00DE0F9F">
        <w:rPr>
          <w:rFonts w:ascii="Avenir Next LT Pro" w:hAnsi="Avenir Next LT Pro" w:cs="Arial"/>
        </w:rPr>
        <w:t xml:space="preserve">en el caso de empresas de menos </w:t>
      </w:r>
      <w:r w:rsidR="00E41BA8">
        <w:rPr>
          <w:rFonts w:ascii="Avenir Next LT Pro" w:hAnsi="Avenir Next LT Pro" w:cs="Arial"/>
        </w:rPr>
        <w:t xml:space="preserve">o más </w:t>
      </w:r>
      <w:r w:rsidR="00FD6ACD" w:rsidRPr="00DE0F9F">
        <w:rPr>
          <w:rFonts w:ascii="Avenir Next LT Pro" w:hAnsi="Avenir Next LT Pro" w:cs="Arial"/>
        </w:rPr>
        <w:t>de 50 trabajadores, según corresponda.</w:t>
      </w:r>
    </w:p>
    <w:p w14:paraId="1B3135A3" w14:textId="2C907CE2" w:rsidR="00CE21DC" w:rsidRPr="00DE0F9F" w:rsidRDefault="00C40CAB" w:rsidP="00691CD9">
      <w:pPr>
        <w:pStyle w:val="Prrafodelista"/>
        <w:numPr>
          <w:ilvl w:val="1"/>
          <w:numId w:val="21"/>
        </w:numPr>
        <w:tabs>
          <w:tab w:val="left" w:pos="825"/>
          <w:tab w:val="left" w:pos="827"/>
        </w:tabs>
        <w:spacing w:before="200"/>
        <w:ind w:hanging="436"/>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2"/>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representación:</w:t>
      </w:r>
    </w:p>
    <w:p w14:paraId="49E3782B" w14:textId="77777777" w:rsidR="00CE21DC" w:rsidRPr="00DE0F9F" w:rsidRDefault="00CE21DC" w:rsidP="00260CA6">
      <w:pPr>
        <w:pStyle w:val="Textoindependiente"/>
        <w:spacing w:before="7"/>
        <w:jc w:val="both"/>
        <w:rPr>
          <w:rFonts w:ascii="Avenir Next LT Pro" w:hAnsi="Avenir Next LT Pro" w:cs="Arial"/>
          <w:sz w:val="20"/>
        </w:rPr>
      </w:pPr>
    </w:p>
    <w:p w14:paraId="3685EE2D" w14:textId="77777777"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Documento notarial que acredite la representación legal de la sociedad, empresa o entidad.</w:t>
      </w:r>
    </w:p>
    <w:p w14:paraId="1A4168E4" w14:textId="2E45EFD6"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La persona/s con poder bastante a efectos de representación deberá acompañar, igualmente, copia de su Documento Nacional de Identidad.</w:t>
      </w:r>
    </w:p>
    <w:p w14:paraId="5A61A9E6" w14:textId="4D756AB6" w:rsidR="00CE21DC" w:rsidRPr="00DE0F9F" w:rsidRDefault="00C40CAB" w:rsidP="00691CD9">
      <w:pPr>
        <w:pStyle w:val="Prrafodelista"/>
        <w:numPr>
          <w:ilvl w:val="1"/>
          <w:numId w:val="21"/>
        </w:numPr>
        <w:tabs>
          <w:tab w:val="left" w:pos="825"/>
          <w:tab w:val="left" w:pos="827"/>
        </w:tabs>
        <w:spacing w:before="199"/>
        <w:ind w:hanging="436"/>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2"/>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solvencia</w:t>
      </w:r>
      <w:r w:rsidRPr="00DE0F9F">
        <w:rPr>
          <w:rFonts w:ascii="Avenir Next LT Pro" w:hAnsi="Avenir Next LT Pro" w:cs="Arial"/>
          <w:b/>
          <w:spacing w:val="-4"/>
        </w:rPr>
        <w:t xml:space="preserve"> </w:t>
      </w:r>
      <w:r w:rsidRPr="00DE0F9F">
        <w:rPr>
          <w:rFonts w:ascii="Avenir Next LT Pro" w:hAnsi="Avenir Next LT Pro" w:cs="Arial"/>
          <w:b/>
        </w:rPr>
        <w:t>económica</w:t>
      </w:r>
      <w:r w:rsidRPr="00DE0F9F">
        <w:rPr>
          <w:rFonts w:ascii="Avenir Next LT Pro" w:hAnsi="Avenir Next LT Pro" w:cs="Arial"/>
          <w:b/>
          <w:spacing w:val="-3"/>
        </w:rPr>
        <w:t xml:space="preserve"> </w:t>
      </w:r>
      <w:r w:rsidRPr="00DE0F9F">
        <w:rPr>
          <w:rFonts w:ascii="Avenir Next LT Pro" w:hAnsi="Avenir Next LT Pro" w:cs="Arial"/>
          <w:b/>
        </w:rPr>
        <w:t>y</w:t>
      </w:r>
      <w:r w:rsidRPr="00DE0F9F">
        <w:rPr>
          <w:rFonts w:ascii="Avenir Next LT Pro" w:hAnsi="Avenir Next LT Pro" w:cs="Arial"/>
          <w:b/>
          <w:spacing w:val="-2"/>
        </w:rPr>
        <w:t xml:space="preserve"> </w:t>
      </w:r>
      <w:r w:rsidRPr="00DE0F9F">
        <w:rPr>
          <w:rFonts w:ascii="Avenir Next LT Pro" w:hAnsi="Avenir Next LT Pro" w:cs="Arial"/>
          <w:b/>
        </w:rPr>
        <w:t>financiera:</w:t>
      </w:r>
    </w:p>
    <w:p w14:paraId="6FBFC9CC" w14:textId="77777777" w:rsidR="00CE21DC" w:rsidRPr="00DE0F9F" w:rsidRDefault="00CE21DC" w:rsidP="00260CA6">
      <w:pPr>
        <w:pStyle w:val="Textoindependiente"/>
        <w:spacing w:before="8"/>
        <w:jc w:val="both"/>
        <w:rPr>
          <w:rFonts w:ascii="Avenir Next LT Pro" w:hAnsi="Avenir Next LT Pro" w:cs="Arial"/>
          <w:sz w:val="20"/>
        </w:rPr>
      </w:pPr>
    </w:p>
    <w:p w14:paraId="3C9B74EF" w14:textId="40DF044F" w:rsidR="004F2222" w:rsidRPr="00DE0F9F" w:rsidRDefault="00C40CAB" w:rsidP="00FD6ACD">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Copia de las cuentas anuales de los tres últimos ejercicios, presentadas en el Registro Mercantil u otros registros oficiales y copia del último informe de auditoría, en el caso de ser preceptivo.</w:t>
      </w:r>
    </w:p>
    <w:p w14:paraId="4EB13879" w14:textId="1697541C" w:rsidR="00FD6ACD" w:rsidRPr="00DE0F9F" w:rsidRDefault="00C40CAB" w:rsidP="00FD6ACD">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Certificado en el que se acredite el porcentaje de facturación que supondría esta adjudicación en relación con el volumen total de facturación de la empresa y al volumen de facturación en el ámbito correspondiente al objeto del contrato.</w:t>
      </w:r>
    </w:p>
    <w:p w14:paraId="46B584C2" w14:textId="77777777" w:rsidR="00CE21DC" w:rsidRPr="00DE0F9F" w:rsidRDefault="00C40CAB" w:rsidP="00691CD9">
      <w:pPr>
        <w:pStyle w:val="Prrafodelista"/>
        <w:numPr>
          <w:ilvl w:val="1"/>
          <w:numId w:val="21"/>
        </w:numPr>
        <w:tabs>
          <w:tab w:val="left" w:pos="825"/>
          <w:tab w:val="left" w:pos="827"/>
        </w:tabs>
        <w:spacing w:before="199"/>
        <w:ind w:left="505" w:hanging="221"/>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1"/>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solvencia</w:t>
      </w:r>
      <w:r w:rsidRPr="00DE0F9F">
        <w:rPr>
          <w:rFonts w:ascii="Avenir Next LT Pro" w:hAnsi="Avenir Next LT Pro" w:cs="Arial"/>
          <w:b/>
          <w:spacing w:val="-4"/>
        </w:rPr>
        <w:t xml:space="preserve"> </w:t>
      </w:r>
      <w:r w:rsidRPr="00DE0F9F">
        <w:rPr>
          <w:rFonts w:ascii="Avenir Next LT Pro" w:hAnsi="Avenir Next LT Pro" w:cs="Arial"/>
          <w:b/>
        </w:rPr>
        <w:t>técnica</w:t>
      </w:r>
      <w:r w:rsidRPr="00DE0F9F">
        <w:rPr>
          <w:rFonts w:ascii="Avenir Next LT Pro" w:hAnsi="Avenir Next LT Pro" w:cs="Arial"/>
          <w:b/>
          <w:spacing w:val="-4"/>
        </w:rPr>
        <w:t xml:space="preserve"> </w:t>
      </w:r>
      <w:r w:rsidRPr="00DE0F9F">
        <w:rPr>
          <w:rFonts w:ascii="Avenir Next LT Pro" w:hAnsi="Avenir Next LT Pro" w:cs="Arial"/>
          <w:b/>
        </w:rPr>
        <w:t>y</w:t>
      </w:r>
      <w:r w:rsidRPr="00DE0F9F">
        <w:rPr>
          <w:rFonts w:ascii="Avenir Next LT Pro" w:hAnsi="Avenir Next LT Pro" w:cs="Arial"/>
          <w:b/>
          <w:spacing w:val="-1"/>
        </w:rPr>
        <w:t xml:space="preserve"> </w:t>
      </w:r>
      <w:r w:rsidRPr="00DE0F9F">
        <w:rPr>
          <w:rFonts w:ascii="Avenir Next LT Pro" w:hAnsi="Avenir Next LT Pro" w:cs="Arial"/>
          <w:b/>
        </w:rPr>
        <w:t>profesional:</w:t>
      </w:r>
    </w:p>
    <w:p w14:paraId="3CB2CF9B" w14:textId="77777777" w:rsidR="00CE21DC" w:rsidRPr="00DE0F9F" w:rsidRDefault="00CE21DC" w:rsidP="00260CA6">
      <w:pPr>
        <w:pStyle w:val="Textoindependiente"/>
        <w:spacing w:before="8"/>
        <w:jc w:val="both"/>
        <w:rPr>
          <w:rFonts w:ascii="Avenir Next LT Pro" w:hAnsi="Avenir Next LT Pro" w:cs="Arial"/>
          <w:sz w:val="20"/>
        </w:rPr>
      </w:pPr>
    </w:p>
    <w:p w14:paraId="49FA4167" w14:textId="778876BF" w:rsidR="004F2222" w:rsidRPr="00DE0F9F" w:rsidRDefault="00E41BA8" w:rsidP="00E41BA8">
      <w:pPr>
        <w:pStyle w:val="Prrafodelista"/>
        <w:numPr>
          <w:ilvl w:val="0"/>
          <w:numId w:val="9"/>
        </w:numPr>
        <w:spacing w:line="276" w:lineRule="auto"/>
        <w:rPr>
          <w:rFonts w:ascii="Avenir Next LT Pro" w:hAnsi="Avenir Next LT Pro" w:cs="Arial"/>
        </w:rPr>
      </w:pPr>
      <w:r>
        <w:rPr>
          <w:rFonts w:ascii="Avenir Next LT Pro" w:hAnsi="Avenir Next LT Pro" w:cs="Arial"/>
        </w:rPr>
        <w:t>Presentar d</w:t>
      </w:r>
      <w:r w:rsidR="00A40E0F">
        <w:rPr>
          <w:rFonts w:ascii="Avenir Next LT Pro" w:hAnsi="Avenir Next LT Pro" w:cs="Arial"/>
        </w:rPr>
        <w:t>ocumentación referenciada en el apartado</w:t>
      </w:r>
      <w:r>
        <w:rPr>
          <w:rFonts w:ascii="Avenir Next LT Pro" w:hAnsi="Avenir Next LT Pro" w:cs="Arial"/>
        </w:rPr>
        <w:t xml:space="preserve"> 5 (Características y requisitos de la solvencia técnico – profesional para la prestación del servicio) </w:t>
      </w:r>
      <w:r w:rsidR="00A40E0F">
        <w:rPr>
          <w:rFonts w:ascii="Avenir Next LT Pro" w:hAnsi="Avenir Next LT Pro" w:cs="Arial"/>
        </w:rPr>
        <w:t xml:space="preserve">del Pliego de Condiciones </w:t>
      </w:r>
      <w:r>
        <w:rPr>
          <w:rFonts w:ascii="Avenir Next LT Pro" w:hAnsi="Avenir Next LT Pro" w:cs="Arial"/>
        </w:rPr>
        <w:t>Técnicas.</w:t>
      </w:r>
    </w:p>
    <w:p w14:paraId="7BD0191D" w14:textId="78720E17" w:rsidR="00CE21DC" w:rsidRPr="00DE0F9F" w:rsidRDefault="00C40CAB" w:rsidP="000124CE">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 xml:space="preserve">Declaración jurada que garantice que el licitador no se encuentra incurso en causa de conflicto de intereses, entendiéndose por tal la situación de conflicto, directo o indirecto, que pudieran tener, con el interés de </w:t>
      </w:r>
      <w:r w:rsidR="00260CA6" w:rsidRPr="00DE0F9F">
        <w:rPr>
          <w:rFonts w:ascii="Avenir Next LT Pro" w:hAnsi="Avenir Next LT Pro" w:cs="Arial"/>
        </w:rPr>
        <w:t>Inserta Innovación</w:t>
      </w:r>
      <w:r w:rsidRPr="00DE0F9F">
        <w:rPr>
          <w:rFonts w:ascii="Avenir Next LT Pro" w:hAnsi="Avenir Next LT Pro" w:cs="Arial"/>
        </w:rPr>
        <w:t xml:space="preserve"> y/o del proyecto objeto del presente contrato, de acuerdo al modelo del </w:t>
      </w:r>
      <w:r w:rsidR="00A40E0F">
        <w:rPr>
          <w:rFonts w:ascii="Avenir Next LT Pro" w:hAnsi="Avenir Next LT Pro" w:cs="Arial"/>
        </w:rPr>
        <w:t>ANEXO</w:t>
      </w:r>
      <w:r w:rsidRPr="00DE0F9F">
        <w:rPr>
          <w:rFonts w:ascii="Avenir Next LT Pro" w:hAnsi="Avenir Next LT Pro" w:cs="Arial"/>
        </w:rPr>
        <w:t xml:space="preserve"> II</w:t>
      </w:r>
      <w:r w:rsidR="004C0787">
        <w:rPr>
          <w:rFonts w:ascii="Avenir Next LT Pro" w:hAnsi="Avenir Next LT Pro" w:cs="Arial"/>
        </w:rPr>
        <w:t xml:space="preserve"> </w:t>
      </w:r>
      <w:r w:rsidR="004C0787" w:rsidRPr="00DE0F9F">
        <w:rPr>
          <w:rFonts w:ascii="Avenir Next LT Pro" w:hAnsi="Avenir Next LT Pro" w:cs="Arial"/>
        </w:rPr>
        <w:t>o II (bis) en el caso de UTES</w:t>
      </w:r>
      <w:r w:rsidR="004C0787">
        <w:rPr>
          <w:rFonts w:ascii="Avenir Next LT Pro" w:hAnsi="Avenir Next LT Pro" w:cs="Arial"/>
        </w:rPr>
        <w:t>.</w:t>
      </w:r>
    </w:p>
    <w:p w14:paraId="796066D7" w14:textId="73C9B5F3" w:rsidR="00CE21DC" w:rsidRPr="00DE0F9F" w:rsidRDefault="00691CD9" w:rsidP="00691CD9">
      <w:pPr>
        <w:pStyle w:val="Prrafodelista"/>
        <w:numPr>
          <w:ilvl w:val="1"/>
          <w:numId w:val="21"/>
        </w:numPr>
        <w:tabs>
          <w:tab w:val="left" w:pos="825"/>
          <w:tab w:val="left" w:pos="827"/>
        </w:tabs>
        <w:spacing w:before="101"/>
        <w:ind w:hanging="436"/>
        <w:rPr>
          <w:rFonts w:ascii="Avenir Next LT Pro" w:hAnsi="Avenir Next LT Pro" w:cs="Arial"/>
          <w:b/>
        </w:rPr>
      </w:pPr>
      <w:r w:rsidRPr="00DE0F9F">
        <w:rPr>
          <w:rFonts w:ascii="Avenir Next LT Pro" w:hAnsi="Avenir Next LT Pro" w:cs="Arial"/>
          <w:b/>
        </w:rPr>
        <w:t>T</w:t>
      </w:r>
      <w:r w:rsidR="00C40CAB" w:rsidRPr="00DE0F9F">
        <w:rPr>
          <w:rFonts w:ascii="Avenir Next LT Pro" w:hAnsi="Avenir Next LT Pro" w:cs="Arial"/>
          <w:b/>
        </w:rPr>
        <w:t>odas</w:t>
      </w:r>
      <w:r w:rsidR="00C40CAB" w:rsidRPr="00DE0F9F">
        <w:rPr>
          <w:rFonts w:ascii="Avenir Next LT Pro" w:hAnsi="Avenir Next LT Pro" w:cs="Arial"/>
          <w:b/>
          <w:spacing w:val="-3"/>
        </w:rPr>
        <w:t xml:space="preserve"> </w:t>
      </w:r>
      <w:r w:rsidR="00C40CAB" w:rsidRPr="00DE0F9F">
        <w:rPr>
          <w:rFonts w:ascii="Avenir Next LT Pro" w:hAnsi="Avenir Next LT Pro" w:cs="Arial"/>
          <w:b/>
        </w:rPr>
        <w:t>las</w:t>
      </w:r>
      <w:r w:rsidR="00C40CAB" w:rsidRPr="00DE0F9F">
        <w:rPr>
          <w:rFonts w:ascii="Avenir Next LT Pro" w:hAnsi="Avenir Next LT Pro" w:cs="Arial"/>
          <w:b/>
          <w:spacing w:val="-2"/>
        </w:rPr>
        <w:t xml:space="preserve"> </w:t>
      </w:r>
      <w:r w:rsidR="00C40CAB" w:rsidRPr="00DE0F9F">
        <w:rPr>
          <w:rFonts w:ascii="Avenir Next LT Pro" w:hAnsi="Avenir Next LT Pro" w:cs="Arial"/>
          <w:b/>
        </w:rPr>
        <w:t>empresas</w:t>
      </w:r>
      <w:r w:rsidR="00C40CAB" w:rsidRPr="00DE0F9F">
        <w:rPr>
          <w:rFonts w:ascii="Avenir Next LT Pro" w:hAnsi="Avenir Next LT Pro" w:cs="Arial"/>
          <w:b/>
          <w:spacing w:val="-3"/>
        </w:rPr>
        <w:t xml:space="preserve"> </w:t>
      </w:r>
      <w:r w:rsidR="00C40CAB" w:rsidRPr="00DE0F9F">
        <w:rPr>
          <w:rFonts w:ascii="Avenir Next LT Pro" w:hAnsi="Avenir Next LT Pro" w:cs="Arial"/>
          <w:b/>
        </w:rPr>
        <w:t>presentarán</w:t>
      </w:r>
      <w:r w:rsidR="00C40CAB" w:rsidRPr="00DE0F9F">
        <w:rPr>
          <w:rFonts w:ascii="Avenir Next LT Pro" w:hAnsi="Avenir Next LT Pro" w:cs="Arial"/>
          <w:b/>
          <w:spacing w:val="-5"/>
        </w:rPr>
        <w:t xml:space="preserve"> </w:t>
      </w:r>
      <w:r w:rsidR="00C40CAB" w:rsidRPr="00DE0F9F">
        <w:rPr>
          <w:rFonts w:ascii="Avenir Next LT Pro" w:hAnsi="Avenir Next LT Pro" w:cs="Arial"/>
          <w:b/>
        </w:rPr>
        <w:t>su</w:t>
      </w:r>
      <w:r w:rsidR="00C40CAB" w:rsidRPr="00DE0F9F">
        <w:rPr>
          <w:rFonts w:ascii="Avenir Next LT Pro" w:hAnsi="Avenir Next LT Pro" w:cs="Arial"/>
          <w:b/>
          <w:spacing w:val="-3"/>
        </w:rPr>
        <w:t xml:space="preserve"> </w:t>
      </w:r>
      <w:r w:rsidR="00C40CAB" w:rsidRPr="00DE0F9F">
        <w:rPr>
          <w:rFonts w:ascii="Avenir Next LT Pro" w:hAnsi="Avenir Next LT Pro" w:cs="Arial"/>
          <w:b/>
        </w:rPr>
        <w:t>documentación</w:t>
      </w:r>
      <w:r w:rsidR="00C40CAB" w:rsidRPr="00DE0F9F">
        <w:rPr>
          <w:rFonts w:ascii="Avenir Next LT Pro" w:hAnsi="Avenir Next LT Pro" w:cs="Arial"/>
          <w:b/>
          <w:spacing w:val="-3"/>
        </w:rPr>
        <w:t xml:space="preserve"> </w:t>
      </w:r>
      <w:r w:rsidR="00C40CAB" w:rsidRPr="00DE0F9F">
        <w:rPr>
          <w:rFonts w:ascii="Avenir Next LT Pro" w:hAnsi="Avenir Next LT Pro" w:cs="Arial"/>
          <w:b/>
        </w:rPr>
        <w:t>en</w:t>
      </w:r>
      <w:r w:rsidR="00C40CAB" w:rsidRPr="00DE0F9F">
        <w:rPr>
          <w:rFonts w:ascii="Avenir Next LT Pro" w:hAnsi="Avenir Next LT Pro" w:cs="Arial"/>
          <w:b/>
          <w:spacing w:val="-3"/>
        </w:rPr>
        <w:t xml:space="preserve"> </w:t>
      </w:r>
      <w:r w:rsidR="00C40CAB" w:rsidRPr="00DE0F9F">
        <w:rPr>
          <w:rFonts w:ascii="Avenir Next LT Pro" w:hAnsi="Avenir Next LT Pro" w:cs="Arial"/>
          <w:b/>
        </w:rPr>
        <w:t>español.</w:t>
      </w:r>
    </w:p>
    <w:p w14:paraId="0256494F" w14:textId="77777777" w:rsidR="00CE21DC" w:rsidRPr="00DE0F9F" w:rsidRDefault="00CE21DC" w:rsidP="004F2222">
      <w:pPr>
        <w:pStyle w:val="Textoindependiente"/>
        <w:spacing w:before="7"/>
        <w:jc w:val="both"/>
        <w:rPr>
          <w:rFonts w:ascii="Avenir Next LT Pro" w:hAnsi="Avenir Next LT Pro" w:cs="Arial"/>
          <w:b/>
          <w:sz w:val="20"/>
        </w:rPr>
      </w:pPr>
    </w:p>
    <w:p w14:paraId="43471146" w14:textId="2AA05D5D" w:rsidR="00CE21DC" w:rsidRDefault="005F6D7A" w:rsidP="00691CD9">
      <w:pPr>
        <w:pStyle w:val="Prrafodelista"/>
        <w:numPr>
          <w:ilvl w:val="1"/>
          <w:numId w:val="23"/>
        </w:numPr>
        <w:tabs>
          <w:tab w:val="left" w:pos="687"/>
        </w:tabs>
        <w:spacing w:before="1" w:line="276" w:lineRule="auto"/>
        <w:ind w:right="339" w:hanging="76"/>
        <w:rPr>
          <w:rFonts w:ascii="Avenir Next LT Pro" w:hAnsi="Avenir Next LT Pro" w:cs="Arial"/>
          <w:b/>
        </w:rPr>
      </w:pPr>
      <w:r w:rsidRPr="00DE0F9F">
        <w:rPr>
          <w:rFonts w:ascii="Avenir Next LT Pro" w:hAnsi="Avenir Next LT Pro" w:cs="Arial"/>
          <w:b/>
        </w:rPr>
        <w:t xml:space="preserve">Inserta </w:t>
      </w:r>
      <w:r w:rsidR="00260CA6" w:rsidRPr="00DE0F9F">
        <w:rPr>
          <w:rFonts w:ascii="Avenir Next LT Pro" w:hAnsi="Avenir Next LT Pro" w:cs="Arial"/>
          <w:b/>
        </w:rPr>
        <w:t>Innovación</w:t>
      </w:r>
      <w:r w:rsidR="00C40CAB" w:rsidRPr="00DE0F9F">
        <w:rPr>
          <w:rFonts w:ascii="Avenir Next LT Pro" w:hAnsi="Avenir Next LT Pro" w:cs="Arial"/>
          <w:b/>
          <w:spacing w:val="7"/>
        </w:rPr>
        <w:t xml:space="preserve"> </w:t>
      </w:r>
      <w:r w:rsidR="00C40CAB" w:rsidRPr="00DE0F9F">
        <w:rPr>
          <w:rFonts w:ascii="Avenir Next LT Pro" w:hAnsi="Avenir Next LT Pro" w:cs="Arial"/>
          <w:b/>
        </w:rPr>
        <w:t>se</w:t>
      </w:r>
      <w:r w:rsidR="00C40CAB" w:rsidRPr="00DE0F9F">
        <w:rPr>
          <w:rFonts w:ascii="Avenir Next LT Pro" w:hAnsi="Avenir Next LT Pro" w:cs="Arial"/>
          <w:b/>
          <w:spacing w:val="9"/>
        </w:rPr>
        <w:t xml:space="preserve"> </w:t>
      </w:r>
      <w:r w:rsidR="00C40CAB" w:rsidRPr="00DE0F9F">
        <w:rPr>
          <w:rFonts w:ascii="Avenir Next LT Pro" w:hAnsi="Avenir Next LT Pro" w:cs="Arial"/>
          <w:b/>
        </w:rPr>
        <w:t>reserva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el</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derecho</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de</w:t>
      </w:r>
      <w:r w:rsidR="00C40CAB" w:rsidRPr="00DE0F9F">
        <w:rPr>
          <w:rFonts w:ascii="Avenir Next LT Pro" w:hAnsi="Avenir Next LT Pro" w:cs="Arial"/>
          <w:b/>
          <w:spacing w:val="6"/>
        </w:rPr>
        <w:t xml:space="preserve"> </w:t>
      </w:r>
      <w:r w:rsidR="00C40CAB" w:rsidRPr="00DE0F9F">
        <w:rPr>
          <w:rFonts w:ascii="Avenir Next LT Pro" w:hAnsi="Avenir Next LT Pro" w:cs="Arial"/>
          <w:b/>
        </w:rPr>
        <w:t>pedir</w:t>
      </w:r>
      <w:r w:rsidR="00C40CAB" w:rsidRPr="00DE0F9F">
        <w:rPr>
          <w:rFonts w:ascii="Avenir Next LT Pro" w:hAnsi="Avenir Next LT Pro" w:cs="Arial"/>
          <w:b/>
          <w:spacing w:val="6"/>
        </w:rPr>
        <w:t xml:space="preserve"> </w:t>
      </w:r>
      <w:r w:rsidR="00C40CAB" w:rsidRPr="00DE0F9F">
        <w:rPr>
          <w:rFonts w:ascii="Avenir Next LT Pro" w:hAnsi="Avenir Next LT Pro" w:cs="Arial"/>
          <w:b/>
        </w:rPr>
        <w:t>cuanta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documentación</w:t>
      </w:r>
      <w:r w:rsidR="00C40CAB" w:rsidRPr="00DE0F9F">
        <w:rPr>
          <w:rFonts w:ascii="Avenir Next LT Pro" w:hAnsi="Avenir Next LT Pro" w:cs="Arial"/>
          <w:b/>
          <w:spacing w:val="9"/>
        </w:rPr>
        <w:t xml:space="preserve"> </w:t>
      </w:r>
      <w:r w:rsidR="00C40CAB" w:rsidRPr="00DE0F9F">
        <w:rPr>
          <w:rFonts w:ascii="Avenir Next LT Pro" w:hAnsi="Avenir Next LT Pro" w:cs="Arial"/>
          <w:b/>
        </w:rPr>
        <w:t>considere</w:t>
      </w:r>
      <w:r w:rsidR="00C40CAB" w:rsidRPr="00DE0F9F">
        <w:rPr>
          <w:rFonts w:ascii="Avenir Next LT Pro" w:hAnsi="Avenir Next LT Pro" w:cs="Arial"/>
          <w:b/>
          <w:spacing w:val="8"/>
        </w:rPr>
        <w:t xml:space="preserve"> </w:t>
      </w:r>
      <w:r w:rsidR="00C40CAB" w:rsidRPr="00DE0F9F">
        <w:rPr>
          <w:rFonts w:ascii="Avenir Next LT Pro" w:hAnsi="Avenir Next LT Pro" w:cs="Arial"/>
          <w:b/>
        </w:rPr>
        <w:t>necesaria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para</w:t>
      </w:r>
      <w:r w:rsidR="00C40CAB" w:rsidRPr="00DE0F9F">
        <w:rPr>
          <w:rFonts w:ascii="Avenir Next LT Pro" w:hAnsi="Avenir Next LT Pro" w:cs="Arial"/>
          <w:b/>
          <w:spacing w:val="8"/>
        </w:rPr>
        <w:t xml:space="preserve"> </w:t>
      </w:r>
      <w:r w:rsidR="00C40CAB" w:rsidRPr="00DE0F9F">
        <w:rPr>
          <w:rFonts w:ascii="Avenir Next LT Pro" w:hAnsi="Avenir Next LT Pro" w:cs="Arial"/>
          <w:b/>
        </w:rPr>
        <w:t>acreditar</w:t>
      </w:r>
      <w:r w:rsidR="00C40CAB" w:rsidRPr="00DE0F9F">
        <w:rPr>
          <w:rFonts w:ascii="Avenir Next LT Pro" w:hAnsi="Avenir Next LT Pro" w:cs="Arial"/>
          <w:b/>
          <w:spacing w:val="8"/>
        </w:rPr>
        <w:t xml:space="preserve"> </w:t>
      </w:r>
      <w:r w:rsidR="00C40CAB" w:rsidRPr="00DE0F9F">
        <w:rPr>
          <w:rFonts w:ascii="Avenir Next LT Pro" w:hAnsi="Avenir Next LT Pro" w:cs="Arial"/>
          <w:b/>
        </w:rPr>
        <w:t>la</w:t>
      </w:r>
      <w:r w:rsidR="00C40CAB" w:rsidRPr="00DE0F9F">
        <w:rPr>
          <w:rFonts w:ascii="Avenir Next LT Pro" w:hAnsi="Avenir Next LT Pro" w:cs="Arial"/>
          <w:b/>
          <w:spacing w:val="1"/>
        </w:rPr>
        <w:t xml:space="preserve"> </w:t>
      </w:r>
      <w:r w:rsidR="00C40CAB" w:rsidRPr="00DE0F9F">
        <w:rPr>
          <w:rFonts w:ascii="Avenir Next LT Pro" w:hAnsi="Avenir Next LT Pro" w:cs="Arial"/>
          <w:b/>
        </w:rPr>
        <w:t>veracidad</w:t>
      </w:r>
      <w:r w:rsidR="00C40CAB" w:rsidRPr="00DE0F9F">
        <w:rPr>
          <w:rFonts w:ascii="Avenir Next LT Pro" w:hAnsi="Avenir Next LT Pro" w:cs="Arial"/>
          <w:b/>
          <w:spacing w:val="-1"/>
        </w:rPr>
        <w:t xml:space="preserve"> </w:t>
      </w:r>
      <w:r w:rsidR="00C40CAB" w:rsidRPr="00DE0F9F">
        <w:rPr>
          <w:rFonts w:ascii="Avenir Next LT Pro" w:hAnsi="Avenir Next LT Pro" w:cs="Arial"/>
          <w:b/>
        </w:rPr>
        <w:t>de la propuesta presentada.</w:t>
      </w:r>
    </w:p>
    <w:p w14:paraId="652A8B47" w14:textId="77777777" w:rsidR="000124CE" w:rsidRPr="00A177D2" w:rsidRDefault="000124CE" w:rsidP="00A177D2">
      <w:pPr>
        <w:pStyle w:val="Prrafodelista"/>
        <w:tabs>
          <w:tab w:val="left" w:pos="687"/>
        </w:tabs>
        <w:spacing w:before="1" w:line="276" w:lineRule="auto"/>
        <w:ind w:left="360" w:right="339" w:firstLine="0"/>
        <w:rPr>
          <w:rFonts w:ascii="Avenir Next LT Pro" w:hAnsi="Avenir Next LT Pro"/>
          <w:b/>
        </w:rPr>
      </w:pPr>
    </w:p>
    <w:p w14:paraId="186E7F67" w14:textId="47CA998E" w:rsidR="00CE21DC" w:rsidRPr="006B1EF1" w:rsidRDefault="00514BA6" w:rsidP="00260CA6">
      <w:pPr>
        <w:pStyle w:val="Textoindependiente"/>
        <w:spacing w:before="3"/>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1936"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A73E8" id="Text Box 8" o:spid="_x0000_s1031" type="#_x0000_t202" style="position:absolute;left:0;text-align:left;margin-left:79.45pt;margin-top:10.45pt;width:436.55pt;height:16.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" filled="f" strokeweight=".48pt">
                <v:textbox inset="0,0,0,0">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v:textbox>
                <w10:wrap type="topAndBottom" anchorx="page"/>
              </v:shape>
            </w:pict>
          </mc:Fallback>
        </mc:AlternateContent>
      </w:r>
    </w:p>
    <w:p w14:paraId="621A5C25" w14:textId="492F00B3" w:rsidR="00CE21DC" w:rsidRPr="00DE0F9F" w:rsidRDefault="00C40CAB" w:rsidP="00260CA6">
      <w:pPr>
        <w:pStyle w:val="Textoindependiente"/>
        <w:spacing w:before="170"/>
        <w:ind w:left="322"/>
        <w:jc w:val="both"/>
        <w:rPr>
          <w:rFonts w:ascii="Avenir Next LT Pro" w:hAnsi="Avenir Next LT Pro" w:cs="Arial"/>
        </w:rPr>
      </w:pPr>
      <w:r w:rsidRPr="00DE0F9F">
        <w:rPr>
          <w:rFonts w:ascii="Avenir Next LT Pro" w:hAnsi="Avenir Next LT Pro" w:cs="Arial"/>
        </w:rPr>
        <w:t>El</w:t>
      </w:r>
      <w:r w:rsidRPr="00DE0F9F">
        <w:rPr>
          <w:rFonts w:ascii="Avenir Next LT Pro" w:hAnsi="Avenir Next LT Pro" w:cs="Arial"/>
          <w:spacing w:val="-4"/>
        </w:rPr>
        <w:t xml:space="preserve"> </w:t>
      </w:r>
      <w:r w:rsidRPr="00DE0F9F">
        <w:rPr>
          <w:rFonts w:ascii="Avenir Next LT Pro" w:hAnsi="Avenir Next LT Pro" w:cs="Arial"/>
        </w:rPr>
        <w:t>sistema</w:t>
      </w:r>
      <w:r w:rsidRPr="00DE0F9F">
        <w:rPr>
          <w:rFonts w:ascii="Avenir Next LT Pro" w:hAnsi="Avenir Next LT Pro" w:cs="Arial"/>
          <w:spacing w:val="-5"/>
        </w:rPr>
        <w:t xml:space="preserve"> </w:t>
      </w:r>
      <w:r w:rsidRPr="00DE0F9F">
        <w:rPr>
          <w:rFonts w:ascii="Avenir Next LT Pro" w:hAnsi="Avenir Next LT Pro" w:cs="Arial"/>
        </w:rPr>
        <w:t>de</w:t>
      </w:r>
      <w:r w:rsidRPr="00DE0F9F">
        <w:rPr>
          <w:rFonts w:ascii="Avenir Next LT Pro" w:hAnsi="Avenir Next LT Pro" w:cs="Arial"/>
          <w:spacing w:val="-3"/>
        </w:rPr>
        <w:t xml:space="preserve"> </w:t>
      </w:r>
      <w:r w:rsidRPr="00DE0F9F">
        <w:rPr>
          <w:rFonts w:ascii="Avenir Next LT Pro" w:hAnsi="Avenir Next LT Pro" w:cs="Arial"/>
        </w:rPr>
        <w:t>adjudicación</w:t>
      </w:r>
      <w:r w:rsidRPr="00DE0F9F">
        <w:rPr>
          <w:rFonts w:ascii="Avenir Next LT Pro" w:hAnsi="Avenir Next LT Pro" w:cs="Arial"/>
          <w:spacing w:val="-3"/>
        </w:rPr>
        <w:t xml:space="preserve"> </w:t>
      </w:r>
      <w:r w:rsidRPr="00DE0F9F">
        <w:rPr>
          <w:rFonts w:ascii="Avenir Next LT Pro" w:hAnsi="Avenir Next LT Pro" w:cs="Arial"/>
        </w:rPr>
        <w:t>del</w:t>
      </w:r>
      <w:r w:rsidRPr="00DE0F9F">
        <w:rPr>
          <w:rFonts w:ascii="Avenir Next LT Pro" w:hAnsi="Avenir Next LT Pro" w:cs="Arial"/>
          <w:spacing w:val="-5"/>
        </w:rPr>
        <w:t xml:space="preserve"> </w:t>
      </w:r>
      <w:r w:rsidRPr="00DE0F9F">
        <w:rPr>
          <w:rFonts w:ascii="Avenir Next LT Pro" w:hAnsi="Avenir Next LT Pro" w:cs="Arial"/>
        </w:rPr>
        <w:t>contrato</w:t>
      </w:r>
      <w:r w:rsidRPr="00DE0F9F">
        <w:rPr>
          <w:rFonts w:ascii="Avenir Next LT Pro" w:hAnsi="Avenir Next LT Pro" w:cs="Arial"/>
          <w:spacing w:val="-6"/>
        </w:rPr>
        <w:t xml:space="preserve"> </w:t>
      </w:r>
      <w:r w:rsidRPr="00DE0F9F">
        <w:rPr>
          <w:rFonts w:ascii="Avenir Next LT Pro" w:hAnsi="Avenir Next LT Pro" w:cs="Arial"/>
        </w:rPr>
        <w:t>será</w:t>
      </w:r>
      <w:r w:rsidRPr="00DE0F9F">
        <w:rPr>
          <w:rFonts w:ascii="Avenir Next LT Pro" w:hAnsi="Avenir Next LT Pro" w:cs="Arial"/>
          <w:spacing w:val="-3"/>
        </w:rPr>
        <w:t xml:space="preserve"> </w:t>
      </w:r>
      <w:r w:rsidRPr="00DE0F9F">
        <w:rPr>
          <w:rFonts w:ascii="Avenir Next LT Pro" w:hAnsi="Avenir Next LT Pro" w:cs="Arial"/>
        </w:rPr>
        <w:t>mediante</w:t>
      </w:r>
      <w:r w:rsidRPr="00DE0F9F">
        <w:rPr>
          <w:rFonts w:ascii="Avenir Next LT Pro" w:hAnsi="Avenir Next LT Pro" w:cs="Arial"/>
          <w:spacing w:val="-5"/>
        </w:rPr>
        <w:t xml:space="preserve"> </w:t>
      </w:r>
      <w:r w:rsidRPr="00DE0F9F">
        <w:rPr>
          <w:rFonts w:ascii="Avenir Next LT Pro" w:hAnsi="Avenir Next LT Pro" w:cs="Arial"/>
        </w:rPr>
        <w:t>convocatoria</w:t>
      </w:r>
      <w:r w:rsidRPr="00DE0F9F">
        <w:rPr>
          <w:rFonts w:ascii="Avenir Next LT Pro" w:hAnsi="Avenir Next LT Pro" w:cs="Arial"/>
          <w:spacing w:val="-5"/>
        </w:rPr>
        <w:t xml:space="preserve"> </w:t>
      </w:r>
      <w:r w:rsidRPr="00DE0F9F">
        <w:rPr>
          <w:rFonts w:ascii="Avenir Next LT Pro" w:hAnsi="Avenir Next LT Pro" w:cs="Arial"/>
        </w:rPr>
        <w:t>pública</w:t>
      </w:r>
      <w:r w:rsidRPr="00DE0F9F">
        <w:rPr>
          <w:rFonts w:ascii="Avenir Next LT Pro" w:hAnsi="Avenir Next LT Pro" w:cs="Arial"/>
          <w:spacing w:val="-4"/>
        </w:rPr>
        <w:t xml:space="preserve"> </w:t>
      </w:r>
      <w:r w:rsidRPr="00DE0F9F">
        <w:rPr>
          <w:rFonts w:ascii="Avenir Next LT Pro" w:hAnsi="Avenir Next LT Pro" w:cs="Arial"/>
        </w:rPr>
        <w:t>con</w:t>
      </w:r>
      <w:r w:rsidRPr="00DE0F9F">
        <w:rPr>
          <w:rFonts w:ascii="Avenir Next LT Pro" w:hAnsi="Avenir Next LT Pro" w:cs="Arial"/>
          <w:spacing w:val="-6"/>
        </w:rPr>
        <w:t xml:space="preserve"> </w:t>
      </w:r>
      <w:r w:rsidRPr="00DE0F9F">
        <w:rPr>
          <w:rFonts w:ascii="Avenir Next LT Pro" w:hAnsi="Avenir Next LT Pro" w:cs="Arial"/>
        </w:rPr>
        <w:t>concurrencia</w:t>
      </w:r>
      <w:r w:rsidRPr="00DE0F9F">
        <w:rPr>
          <w:rFonts w:ascii="Avenir Next LT Pro" w:hAnsi="Avenir Next LT Pro" w:cs="Arial"/>
          <w:spacing w:val="-3"/>
        </w:rPr>
        <w:t xml:space="preserve"> </w:t>
      </w:r>
      <w:r w:rsidR="00FA495A" w:rsidRPr="00DE0F9F">
        <w:rPr>
          <w:rFonts w:ascii="Avenir Next LT Pro" w:hAnsi="Avenir Next LT Pro" w:cs="Arial"/>
        </w:rPr>
        <w:t>competitiva mediante anuncio a través de nuestra página web (</w:t>
      </w:r>
      <w:hyperlink r:id="rId11" w:history="1">
        <w:r w:rsidR="00FA495A" w:rsidRPr="00DE0F9F">
          <w:rPr>
            <w:rStyle w:val="Hipervnculo"/>
            <w:rFonts w:ascii="Avenir Next LT Pro" w:hAnsi="Avenir Next LT Pro" w:cs="Arial"/>
          </w:rPr>
          <w:t>www.insertaempleo.es/innovacion/asociacion-inserta</w:t>
        </w:r>
      </w:hyperlink>
      <w:r w:rsidR="00FA495A" w:rsidRPr="00DE0F9F">
        <w:rPr>
          <w:rFonts w:ascii="Avenir Next LT Pro" w:hAnsi="Avenir Next LT Pro" w:cs="Arial"/>
        </w:rPr>
        <w:t>).</w:t>
      </w:r>
    </w:p>
    <w:p w14:paraId="284DED75" w14:textId="77777777" w:rsidR="00CE21DC" w:rsidRPr="00DE0F9F" w:rsidRDefault="00CE21DC" w:rsidP="00260CA6">
      <w:pPr>
        <w:pStyle w:val="Textoindependiente"/>
        <w:spacing w:before="7"/>
        <w:jc w:val="both"/>
        <w:rPr>
          <w:rFonts w:ascii="Avenir Next LT Pro" w:hAnsi="Avenir Next LT Pro" w:cs="Arial"/>
          <w:sz w:val="20"/>
        </w:rPr>
      </w:pPr>
    </w:p>
    <w:p w14:paraId="509B5833" w14:textId="4BF8B569" w:rsidR="00CE21DC" w:rsidRPr="00DE0F9F" w:rsidRDefault="00C40CAB" w:rsidP="00076BB7">
      <w:pPr>
        <w:pStyle w:val="Textoindependiente"/>
        <w:spacing w:before="1" w:line="276" w:lineRule="auto"/>
        <w:ind w:left="322" w:right="-44"/>
        <w:jc w:val="both"/>
        <w:rPr>
          <w:rFonts w:ascii="Avenir Next LT Pro" w:hAnsi="Avenir Next LT Pro" w:cs="Arial"/>
        </w:rPr>
      </w:pPr>
      <w:r w:rsidRPr="00DE0F9F">
        <w:rPr>
          <w:rFonts w:ascii="Avenir Next LT Pro" w:hAnsi="Avenir Next LT Pro" w:cs="Arial"/>
        </w:rPr>
        <w:t>Las propuestas técnica</w:t>
      </w:r>
      <w:r w:rsidR="00076BB7" w:rsidRPr="00DE0F9F">
        <w:rPr>
          <w:rFonts w:ascii="Avenir Next LT Pro" w:hAnsi="Avenir Next LT Pro" w:cs="Arial"/>
        </w:rPr>
        <w:t>s</w:t>
      </w:r>
      <w:r w:rsidRPr="00DE0F9F">
        <w:rPr>
          <w:rFonts w:ascii="Avenir Next LT Pro" w:hAnsi="Avenir Next LT Pro" w:cs="Arial"/>
        </w:rPr>
        <w:t xml:space="preserve"> y económica</w:t>
      </w:r>
      <w:r w:rsidR="00076BB7" w:rsidRPr="00DE0F9F">
        <w:rPr>
          <w:rFonts w:ascii="Avenir Next LT Pro" w:hAnsi="Avenir Next LT Pro" w:cs="Arial"/>
        </w:rPr>
        <w:t>s</w:t>
      </w:r>
      <w:r w:rsidRPr="00DE0F9F">
        <w:rPr>
          <w:rFonts w:ascii="Avenir Next LT Pro" w:hAnsi="Avenir Next LT Pro" w:cs="Arial"/>
        </w:rPr>
        <w:t xml:space="preserve"> serán evaluadas por la </w:t>
      </w:r>
      <w:r w:rsidR="00076BB7" w:rsidRPr="00DE0F9F">
        <w:rPr>
          <w:rFonts w:ascii="Avenir Next LT Pro" w:hAnsi="Avenir Next LT Pro" w:cs="Arial"/>
        </w:rPr>
        <w:t>Comisión Calificadora</w:t>
      </w:r>
      <w:r w:rsidRPr="00DE0F9F">
        <w:rPr>
          <w:rFonts w:ascii="Avenir Next LT Pro" w:hAnsi="Avenir Next LT Pro" w:cs="Arial"/>
        </w:rPr>
        <w:t>, de acuerdo a los</w:t>
      </w:r>
      <w:r w:rsidRPr="00DE0F9F">
        <w:rPr>
          <w:rFonts w:ascii="Avenir Next LT Pro" w:hAnsi="Avenir Next LT Pro" w:cs="Arial"/>
          <w:spacing w:val="1"/>
        </w:rPr>
        <w:t xml:space="preserve"> </w:t>
      </w:r>
      <w:r w:rsidRPr="00DE0F9F">
        <w:rPr>
          <w:rFonts w:ascii="Avenir Next LT Pro" w:hAnsi="Avenir Next LT Pro" w:cs="Arial"/>
        </w:rPr>
        <w:t>criterios</w:t>
      </w:r>
      <w:r w:rsidRPr="00DE0F9F">
        <w:rPr>
          <w:rFonts w:ascii="Avenir Next LT Pro" w:hAnsi="Avenir Next LT Pro" w:cs="Arial"/>
          <w:spacing w:val="-1"/>
        </w:rPr>
        <w:t xml:space="preserve"> </w:t>
      </w:r>
      <w:r w:rsidRPr="00DE0F9F">
        <w:rPr>
          <w:rFonts w:ascii="Avenir Next LT Pro" w:hAnsi="Avenir Next LT Pro" w:cs="Arial"/>
        </w:rPr>
        <w:t>de</w:t>
      </w:r>
      <w:r w:rsidRPr="00DE0F9F">
        <w:rPr>
          <w:rFonts w:ascii="Avenir Next LT Pro" w:hAnsi="Avenir Next LT Pro" w:cs="Arial"/>
          <w:spacing w:val="-2"/>
        </w:rPr>
        <w:t xml:space="preserve"> </w:t>
      </w:r>
      <w:r w:rsidRPr="00DE0F9F">
        <w:rPr>
          <w:rFonts w:ascii="Avenir Next LT Pro" w:hAnsi="Avenir Next LT Pro" w:cs="Arial"/>
        </w:rPr>
        <w:t>valoración establecidos</w:t>
      </w:r>
      <w:r w:rsidRPr="00DE0F9F">
        <w:rPr>
          <w:rFonts w:ascii="Avenir Next LT Pro" w:hAnsi="Avenir Next LT Pro" w:cs="Arial"/>
          <w:spacing w:val="-3"/>
        </w:rPr>
        <w:t xml:space="preserve"> </w:t>
      </w:r>
      <w:r w:rsidRPr="00DE0F9F">
        <w:rPr>
          <w:rFonts w:ascii="Avenir Next LT Pro" w:hAnsi="Avenir Next LT Pro" w:cs="Arial"/>
        </w:rPr>
        <w:t>en el presente</w:t>
      </w:r>
      <w:r w:rsidRPr="00DE0F9F">
        <w:rPr>
          <w:rFonts w:ascii="Avenir Next LT Pro" w:hAnsi="Avenir Next LT Pro" w:cs="Arial"/>
          <w:spacing w:val="-1"/>
        </w:rPr>
        <w:t xml:space="preserve"> </w:t>
      </w:r>
      <w:r w:rsidR="00FA495A" w:rsidRPr="00DE0F9F">
        <w:rPr>
          <w:rFonts w:ascii="Avenir Next LT Pro" w:hAnsi="Avenir Next LT Pro" w:cs="Arial"/>
          <w:spacing w:val="-1"/>
        </w:rPr>
        <w:t>P</w:t>
      </w:r>
      <w:r w:rsidRPr="00DE0F9F">
        <w:rPr>
          <w:rFonts w:ascii="Avenir Next LT Pro" w:hAnsi="Avenir Next LT Pro" w:cs="Arial"/>
        </w:rPr>
        <w:t>liego.</w:t>
      </w:r>
    </w:p>
    <w:p w14:paraId="3BB0D843" w14:textId="77777777" w:rsidR="00FA495A" w:rsidRPr="00DE0F9F" w:rsidRDefault="00FA495A" w:rsidP="00E406EE">
      <w:pPr>
        <w:ind w:left="322"/>
        <w:jc w:val="both"/>
        <w:rPr>
          <w:rFonts w:ascii="Avenir Next LT Pro" w:hAnsi="Avenir Next LT Pro" w:cs="Arial"/>
          <w:lang w:val="es-ES_tradnl"/>
        </w:rPr>
      </w:pPr>
    </w:p>
    <w:p w14:paraId="12E9C99C" w14:textId="4BFCC8D1" w:rsidR="00E406EE" w:rsidRPr="00DE0F9F" w:rsidRDefault="00E406EE" w:rsidP="00E406EE">
      <w:pPr>
        <w:ind w:left="322"/>
        <w:jc w:val="both"/>
        <w:rPr>
          <w:rFonts w:ascii="Avenir Next LT Pro" w:hAnsi="Avenir Next LT Pro" w:cs="Arial"/>
          <w:lang w:val="es-ES_tradnl"/>
        </w:rPr>
      </w:pPr>
      <w:r w:rsidRPr="00DE0F9F">
        <w:rPr>
          <w:rFonts w:ascii="Avenir Next LT Pro" w:hAnsi="Avenir Next LT Pro" w:cs="Arial"/>
          <w:lang w:val="es-ES_tradnl"/>
        </w:rPr>
        <w:t>La Mesa de Contratación será la responsable de proponer la adjudicación de la contratación, y estará compuesta por los siguientes miembros:</w:t>
      </w:r>
    </w:p>
    <w:p w14:paraId="2DE8316D" w14:textId="77777777" w:rsidR="00E406EE" w:rsidRPr="00DE0F9F" w:rsidRDefault="00E406EE" w:rsidP="00E406EE">
      <w:pPr>
        <w:ind w:left="322"/>
        <w:jc w:val="both"/>
        <w:rPr>
          <w:rFonts w:ascii="Avenir Next LT Pro" w:hAnsi="Avenir Next LT Pro" w:cs="Arial"/>
          <w:lang w:val="es-ES_tradnl"/>
        </w:rPr>
      </w:pPr>
    </w:p>
    <w:p w14:paraId="3FBCEE93" w14:textId="4D08081E"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Presidente: Director </w:t>
      </w:r>
      <w:r w:rsidR="00FA495A" w:rsidRPr="00DE0F9F">
        <w:rPr>
          <w:rFonts w:ascii="Avenir Next LT Pro" w:hAnsi="Avenir Next LT Pro" w:cs="Arial"/>
          <w:lang w:val="es-ES_tradnl"/>
        </w:rPr>
        <w:t>General de Inserta Innovación</w:t>
      </w:r>
    </w:p>
    <w:p w14:paraId="4E195E49" w14:textId="77777777"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Secretario, designado por la Dirección </w:t>
      </w:r>
    </w:p>
    <w:p w14:paraId="3E42EB0A" w14:textId="77777777"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lastRenderedPageBreak/>
        <w:t xml:space="preserve">Vocales: </w:t>
      </w:r>
      <w:r w:rsidRPr="00DE0F9F">
        <w:rPr>
          <w:rFonts w:ascii="Avenir Next LT Pro" w:hAnsi="Avenir Next LT Pro" w:cs="Arial"/>
        </w:rPr>
        <w:t>promotor/a, y uno o dos vocales/es permanente/s designado/s por la Presidencia de la Mesa.</w:t>
      </w:r>
    </w:p>
    <w:p w14:paraId="21A05E40" w14:textId="0289E9AF" w:rsidR="00CE21DC" w:rsidRPr="00DE0F9F" w:rsidRDefault="00C40CAB" w:rsidP="00DE0F9F">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 adjudicación recaerá en el licitador que en su conjunto haga la propuesta técnica y económicamente más ventajosa</w:t>
      </w:r>
      <w:r w:rsidR="001A1BCC" w:rsidRPr="00DE0F9F">
        <w:rPr>
          <w:rFonts w:ascii="Avenir Next LT Pro" w:hAnsi="Avenir Next LT Pro"/>
        </w:rPr>
        <w:t xml:space="preserve"> y cumpla con los requisitos administrativos exigidos</w:t>
      </w:r>
      <w:r w:rsidRPr="00DE0F9F">
        <w:rPr>
          <w:rFonts w:ascii="Avenir Next LT Pro" w:hAnsi="Avenir Next LT Pro"/>
        </w:rPr>
        <w:t>.</w:t>
      </w:r>
    </w:p>
    <w:p w14:paraId="204C7539" w14:textId="2A01A7F5" w:rsidR="00CE21DC" w:rsidRPr="00DE0F9F" w:rsidRDefault="00C40CAB" w:rsidP="000124CE">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w:t>
      </w:r>
      <w:r w:rsidR="00FA495A" w:rsidRPr="00DE0F9F">
        <w:rPr>
          <w:rFonts w:ascii="Avenir Next LT Pro" w:hAnsi="Avenir Next LT Pro"/>
        </w:rPr>
        <w:t xml:space="preserve"> Comisión Calificadora</w:t>
      </w:r>
      <w:r w:rsidRPr="00DE0F9F">
        <w:rPr>
          <w:rFonts w:ascii="Avenir Next LT Pro" w:hAnsi="Avenir Next LT Pro"/>
        </w:rPr>
        <w:t xml:space="preserve"> procederá en primer lugar al examen de las propuestas </w:t>
      </w:r>
      <w:r w:rsidR="00FA495A" w:rsidRPr="00DE0F9F">
        <w:rPr>
          <w:rFonts w:ascii="Avenir Next LT Pro" w:hAnsi="Avenir Next LT Pro"/>
        </w:rPr>
        <w:t>técnicas y, e</w:t>
      </w:r>
      <w:r w:rsidRPr="00DE0F9F">
        <w:rPr>
          <w:rFonts w:ascii="Avenir Next LT Pro" w:hAnsi="Avenir Next LT Pro"/>
        </w:rPr>
        <w:t xml:space="preserve">n su caso, las propuestas económicas (siempre que la propuesta técnica haya superado el umbral de calidad técnica exigida </w:t>
      </w:r>
      <w:r w:rsidR="00691CD9" w:rsidRPr="00DE0F9F">
        <w:rPr>
          <w:rFonts w:ascii="Avenir Next LT Pro" w:hAnsi="Avenir Next LT Pro"/>
        </w:rPr>
        <w:t>Pliego de Condiciones Técnicas</w:t>
      </w:r>
      <w:r w:rsidR="00FA495A" w:rsidRPr="00DE0F9F">
        <w:rPr>
          <w:rFonts w:ascii="Avenir Next LT Pro" w:hAnsi="Avenir Next LT Pro"/>
        </w:rPr>
        <w:t>.</w:t>
      </w:r>
      <w:r w:rsidR="00320314" w:rsidRPr="00DE0F9F">
        <w:rPr>
          <w:rFonts w:ascii="Avenir Next LT Pro" w:hAnsi="Avenir Next LT Pro"/>
        </w:rPr>
        <w:t xml:space="preserve"> </w:t>
      </w:r>
      <w:r w:rsidR="00FA495A" w:rsidRPr="00DE0F9F">
        <w:rPr>
          <w:rFonts w:ascii="Avenir Next LT Pro" w:hAnsi="Avenir Next LT Pro"/>
        </w:rPr>
        <w:t>P</w:t>
      </w:r>
      <w:r w:rsidR="00320314" w:rsidRPr="00DE0F9F">
        <w:rPr>
          <w:rFonts w:ascii="Avenir Next LT Pro" w:hAnsi="Avenir Next LT Pro"/>
        </w:rPr>
        <w:t xml:space="preserve">osteriormente procederá al examen de la documentación administrativa mencionada en el apartado </w:t>
      </w:r>
      <w:r w:rsidR="001807C4">
        <w:rPr>
          <w:rFonts w:ascii="Avenir Next LT Pro" w:hAnsi="Avenir Next LT Pro"/>
        </w:rPr>
        <w:t>5</w:t>
      </w:r>
      <w:r w:rsidR="000124CE">
        <w:rPr>
          <w:rFonts w:ascii="Avenir Next LT Pro" w:hAnsi="Avenir Next LT Pro"/>
        </w:rPr>
        <w:t xml:space="preserve"> (</w:t>
      </w:r>
      <w:r w:rsidR="001807C4">
        <w:rPr>
          <w:rFonts w:ascii="Avenir Next LT Pro" w:hAnsi="Avenir Next LT Pro"/>
        </w:rPr>
        <w:t>Requisitos de los licitadores</w:t>
      </w:r>
      <w:r w:rsidR="000124CE">
        <w:rPr>
          <w:rFonts w:ascii="Avenir Next LT Pro" w:hAnsi="Avenir Next LT Pro"/>
        </w:rPr>
        <w:t xml:space="preserve">) </w:t>
      </w:r>
      <w:r w:rsidR="00320314" w:rsidRPr="00DE0F9F">
        <w:rPr>
          <w:rFonts w:ascii="Avenir Next LT Pro" w:hAnsi="Avenir Next LT Pro"/>
        </w:rPr>
        <w:t xml:space="preserve">del presente </w:t>
      </w:r>
      <w:r w:rsidR="00FA495A" w:rsidRPr="00DE0F9F">
        <w:rPr>
          <w:rFonts w:ascii="Avenir Next LT Pro" w:hAnsi="Avenir Next LT Pro"/>
        </w:rPr>
        <w:t>Pliego</w:t>
      </w:r>
      <w:r w:rsidR="00320314" w:rsidRPr="00DE0F9F">
        <w:rPr>
          <w:rFonts w:ascii="Avenir Next LT Pro" w:hAnsi="Avenir Next LT Pro"/>
        </w:rPr>
        <w:t xml:space="preserve"> </w:t>
      </w:r>
      <w:r w:rsidR="00537F5D" w:rsidRPr="00DE0F9F">
        <w:rPr>
          <w:rFonts w:ascii="Avenir Next LT Pro" w:hAnsi="Avenir Next LT Pro"/>
        </w:rPr>
        <w:t>del</w:t>
      </w:r>
      <w:r w:rsidR="00320314" w:rsidRPr="00DE0F9F">
        <w:rPr>
          <w:rFonts w:ascii="Avenir Next LT Pro" w:hAnsi="Avenir Next LT Pro"/>
        </w:rPr>
        <w:t xml:space="preserve"> licitador </w:t>
      </w:r>
      <w:r w:rsidR="00537F5D" w:rsidRPr="00DE0F9F">
        <w:rPr>
          <w:rFonts w:ascii="Avenir Next LT Pro" w:hAnsi="Avenir Next LT Pro"/>
        </w:rPr>
        <w:t xml:space="preserve">que haya obtenido </w:t>
      </w:r>
      <w:r w:rsidR="00320314" w:rsidRPr="00DE0F9F">
        <w:rPr>
          <w:rFonts w:ascii="Avenir Next LT Pro" w:hAnsi="Avenir Next LT Pro"/>
        </w:rPr>
        <w:t>la puntuación más alta</w:t>
      </w:r>
      <w:r w:rsidR="00537F5D" w:rsidRPr="00DE0F9F">
        <w:rPr>
          <w:rFonts w:ascii="Avenir Next LT Pro" w:hAnsi="Avenir Next LT Pro"/>
        </w:rPr>
        <w:t xml:space="preserve"> (técnica + económica)</w:t>
      </w:r>
      <w:r w:rsidRPr="00DE0F9F">
        <w:rPr>
          <w:rFonts w:ascii="Avenir Next LT Pro" w:hAnsi="Avenir Next LT Pro"/>
        </w:rPr>
        <w:t>.</w:t>
      </w:r>
    </w:p>
    <w:p w14:paraId="3659325B" w14:textId="77777777" w:rsidR="00CE21DC" w:rsidRPr="00DE0F9F" w:rsidRDefault="00C40CAB" w:rsidP="00DE0F9F">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 xml:space="preserve">La adjudicación del contrato será publicada en la web de </w:t>
      </w:r>
      <w:r w:rsidR="00260CA6" w:rsidRPr="00DE0F9F">
        <w:rPr>
          <w:rFonts w:ascii="Avenir Next LT Pro" w:hAnsi="Avenir Next LT Pro"/>
        </w:rPr>
        <w:t>Inserta Innovación</w:t>
      </w:r>
      <w:r w:rsidRPr="00DE0F9F">
        <w:rPr>
          <w:rFonts w:ascii="Avenir Next LT Pro" w:hAnsi="Avenir Next LT Pro"/>
        </w:rPr>
        <w:t xml:space="preserve"> </w:t>
      </w:r>
      <w:r w:rsidR="00260CA6" w:rsidRPr="00DE0F9F">
        <w:rPr>
          <w:rFonts w:ascii="Avenir Next LT Pro" w:hAnsi="Avenir Next LT Pro"/>
        </w:rPr>
        <w:t>(</w:t>
      </w:r>
      <w:hyperlink r:id="rId12" w:history="1">
        <w:r w:rsidR="00260CA6" w:rsidRPr="00DE0F9F">
          <w:rPr>
            <w:rFonts w:ascii="Avenir Next LT Pro" w:hAnsi="Avenir Next LT Pro"/>
          </w:rPr>
          <w:t>www.insertaempleo.es/innovacion/asociacion-inserta</w:t>
        </w:r>
      </w:hyperlink>
      <w:r w:rsidR="00260CA6" w:rsidRPr="00DE0F9F">
        <w:rPr>
          <w:rFonts w:ascii="Avenir Next LT Pro" w:hAnsi="Avenir Next LT Pro"/>
        </w:rPr>
        <w:t>).</w:t>
      </w:r>
    </w:p>
    <w:p w14:paraId="3209A6B1" w14:textId="55EFE4E8" w:rsidR="00CE21DC" w:rsidRDefault="00C40CAB" w:rsidP="000124CE">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 notificación de la adjud</w:t>
      </w:r>
      <w:r w:rsidR="00537F5D" w:rsidRPr="00DE0F9F">
        <w:rPr>
          <w:rFonts w:ascii="Avenir Next LT Pro" w:hAnsi="Avenir Next LT Pro"/>
        </w:rPr>
        <w:t xml:space="preserve">icación se hará por aquel medio </w:t>
      </w:r>
      <w:r w:rsidRPr="00DE0F9F">
        <w:rPr>
          <w:rFonts w:ascii="Avenir Next LT Pro" w:hAnsi="Avenir Next LT Pro"/>
        </w:rPr>
        <w:t xml:space="preserve">que </w:t>
      </w:r>
      <w:r w:rsidR="00537F5D" w:rsidRPr="00DE0F9F">
        <w:rPr>
          <w:rFonts w:ascii="Avenir Next LT Pro" w:hAnsi="Avenir Next LT Pro"/>
        </w:rPr>
        <w:t xml:space="preserve">permita </w:t>
      </w:r>
      <w:r w:rsidRPr="00DE0F9F">
        <w:rPr>
          <w:rFonts w:ascii="Avenir Next LT Pro" w:hAnsi="Avenir Next LT Pro"/>
        </w:rPr>
        <w:t>dejar constancia de su recepción por el destinatario. En particular, podrá efectuarse por correo el</w:t>
      </w:r>
      <w:r w:rsidR="00537F5D" w:rsidRPr="00DE0F9F">
        <w:rPr>
          <w:rFonts w:ascii="Avenir Next LT Pro" w:hAnsi="Avenir Next LT Pro"/>
        </w:rPr>
        <w:t>ectrónico a la dirección que la empresa hubiese</w:t>
      </w:r>
      <w:r w:rsidRPr="00DE0F9F">
        <w:rPr>
          <w:rFonts w:ascii="Avenir Next LT Pro" w:hAnsi="Avenir Next LT Pro"/>
        </w:rPr>
        <w:t xml:space="preserve"> designado al presenta</w:t>
      </w:r>
      <w:r w:rsidR="00537F5D" w:rsidRPr="00DE0F9F">
        <w:rPr>
          <w:rFonts w:ascii="Avenir Next LT Pro" w:hAnsi="Avenir Next LT Pro"/>
        </w:rPr>
        <w:t>r su</w:t>
      </w:r>
      <w:r w:rsidRPr="00DE0F9F">
        <w:rPr>
          <w:rFonts w:ascii="Avenir Next LT Pro" w:hAnsi="Avenir Next LT Pro"/>
        </w:rPr>
        <w:t xml:space="preserve"> prop</w:t>
      </w:r>
      <w:r w:rsidR="00537F5D" w:rsidRPr="00DE0F9F">
        <w:rPr>
          <w:rFonts w:ascii="Avenir Next LT Pro" w:hAnsi="Avenir Next LT Pro"/>
        </w:rPr>
        <w:t>uesta</w:t>
      </w:r>
      <w:r w:rsidRPr="00DE0F9F">
        <w:rPr>
          <w:rFonts w:ascii="Avenir Next LT Pro" w:hAnsi="Avenir Next LT Pro"/>
        </w:rPr>
        <w:t>. En la notificación se indicará el plazo en que debe procederse a la formalización de la contratación.</w:t>
      </w:r>
    </w:p>
    <w:p w14:paraId="4842B926" w14:textId="3C265947" w:rsidR="00CE21DC" w:rsidRDefault="00514BA6" w:rsidP="00691CD9">
      <w:pPr>
        <w:pStyle w:val="Textoindependiente"/>
        <w:spacing w:before="2"/>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592448" behindDoc="1" locked="0" layoutInCell="1" allowOverlap="1" wp14:anchorId="4B8EBE2D" wp14:editId="3E22B005">
                <wp:simplePos x="0" y="0"/>
                <wp:positionH relativeFrom="page">
                  <wp:posOffset>1009015</wp:posOffset>
                </wp:positionH>
                <wp:positionV relativeFrom="paragraph">
                  <wp:posOffset>131445</wp:posOffset>
                </wp:positionV>
                <wp:extent cx="5544185" cy="215265"/>
                <wp:effectExtent l="0" t="0" r="0" b="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43BB" w14:textId="783368D4" w:rsidR="00ED1657" w:rsidRPr="00320314" w:rsidRDefault="00ED1657">
                            <w:pPr>
                              <w:spacing w:before="19"/>
                              <w:ind w:left="108"/>
                              <w:rPr>
                                <w:rFonts w:ascii="Avenir Next LT Pro" w:hAnsi="Avenir Next LT Pro"/>
                                <w:b/>
                                <w:spacing w:val="-2"/>
                              </w:rPr>
                            </w:pPr>
                            <w:r>
                              <w:rPr>
                                <w:rFonts w:ascii="Avenir Next LT Pro" w:hAnsi="Avenir Next LT Pro"/>
                                <w:b/>
                                <w:spacing w:val="-2"/>
                              </w:rPr>
                              <w:t>7</w:t>
                            </w:r>
                            <w:r w:rsidRPr="00320314">
                              <w:rPr>
                                <w:rFonts w:ascii="Avenir Next LT Pro" w:hAnsi="Avenir Next LT Pro"/>
                                <w:b/>
                                <w:spacing w:val="-2"/>
                              </w:rPr>
                              <w:t xml:space="preserve">.- Criterios de </w:t>
                            </w:r>
                            <w:r w:rsidR="000124CE">
                              <w:rPr>
                                <w:rFonts w:ascii="Avenir Next LT Pro" w:hAnsi="Avenir Next LT Pro"/>
                                <w:b/>
                                <w:spacing w:val="-2"/>
                              </w:rPr>
                              <w:t>v</w:t>
                            </w:r>
                            <w:r>
                              <w:rPr>
                                <w:rFonts w:ascii="Avenir Next LT Pro" w:hAnsi="Avenir Next LT Pro"/>
                                <w:b/>
                                <w:spacing w:val="-2"/>
                              </w:rPr>
                              <w:t xml:space="preserve">aloración de </w:t>
                            </w:r>
                            <w:r w:rsidR="000124CE">
                              <w:rPr>
                                <w:rFonts w:ascii="Avenir Next LT Pro" w:hAnsi="Avenir Next LT Pro"/>
                                <w:b/>
                                <w:spacing w:val="-2"/>
                              </w:rPr>
                              <w:t xml:space="preserve">la </w:t>
                            </w:r>
                            <w:r>
                              <w:rPr>
                                <w:rFonts w:ascii="Avenir Next LT Pro" w:hAnsi="Avenir Next LT Pro"/>
                                <w:b/>
                                <w:spacing w:val="-2"/>
                              </w:rPr>
                              <w:t>propuesta 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EBE2D" id="Text Box 7" o:spid="_x0000_s1032" type="#_x0000_t202" style="position:absolute;margin-left:79.45pt;margin-top:10.35pt;width:436.55pt;height:16.9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" filled="f" strokeweight=".48pt">
                <v:textbox inset="0,0,0,0">
                  <w:txbxContent>
                    <w:p w14:paraId="761A43BB" w14:textId="783368D4" w:rsidR="00ED1657" w:rsidRPr="00320314" w:rsidRDefault="00ED1657">
                      <w:pPr>
                        <w:spacing w:before="19"/>
                        <w:ind w:left="108"/>
                        <w:rPr>
                          <w:rFonts w:ascii="Avenir Next LT Pro" w:hAnsi="Avenir Next LT Pro"/>
                          <w:b/>
                          <w:spacing w:val="-2"/>
                        </w:rPr>
                      </w:pPr>
                      <w:r>
                        <w:rPr>
                          <w:rFonts w:ascii="Avenir Next LT Pro" w:hAnsi="Avenir Next LT Pro"/>
                          <w:b/>
                          <w:spacing w:val="-2"/>
                        </w:rPr>
                        <w:t>7</w:t>
                      </w:r>
                      <w:r w:rsidRPr="00320314">
                        <w:rPr>
                          <w:rFonts w:ascii="Avenir Next LT Pro" w:hAnsi="Avenir Next LT Pro"/>
                          <w:b/>
                          <w:spacing w:val="-2"/>
                        </w:rPr>
                        <w:t xml:space="preserve">.- Criterios de </w:t>
                      </w:r>
                      <w:r w:rsidR="000124CE">
                        <w:rPr>
                          <w:rFonts w:ascii="Avenir Next LT Pro" w:hAnsi="Avenir Next LT Pro"/>
                          <w:b/>
                          <w:spacing w:val="-2"/>
                        </w:rPr>
                        <w:t>v</w:t>
                      </w:r>
                      <w:r>
                        <w:rPr>
                          <w:rFonts w:ascii="Avenir Next LT Pro" w:hAnsi="Avenir Next LT Pro"/>
                          <w:b/>
                          <w:spacing w:val="-2"/>
                        </w:rPr>
                        <w:t xml:space="preserve">aloración de </w:t>
                      </w:r>
                      <w:r w:rsidR="000124CE">
                        <w:rPr>
                          <w:rFonts w:ascii="Avenir Next LT Pro" w:hAnsi="Avenir Next LT Pro"/>
                          <w:b/>
                          <w:spacing w:val="-2"/>
                        </w:rPr>
                        <w:t xml:space="preserve">la </w:t>
                      </w:r>
                      <w:r>
                        <w:rPr>
                          <w:rFonts w:ascii="Avenir Next LT Pro" w:hAnsi="Avenir Next LT Pro"/>
                          <w:b/>
                          <w:spacing w:val="-2"/>
                        </w:rPr>
                        <w:t>propuesta económica</w:t>
                      </w:r>
                    </w:p>
                  </w:txbxContent>
                </v:textbox>
                <w10:wrap type="topAndBottom" anchorx="page"/>
              </v:shape>
            </w:pict>
          </mc:Fallback>
        </mc:AlternateContent>
      </w:r>
    </w:p>
    <w:p w14:paraId="42C5B4F4" w14:textId="27A7218E" w:rsidR="009A4DF8" w:rsidRDefault="009A4DF8" w:rsidP="000124CE">
      <w:pPr>
        <w:pStyle w:val="Textoindependiente"/>
        <w:spacing w:before="100" w:line="276" w:lineRule="auto"/>
        <w:ind w:left="322" w:right="239"/>
        <w:jc w:val="both"/>
        <w:rPr>
          <w:rFonts w:ascii="Avenir Next LT Pro" w:hAnsi="Avenir Next LT Pro"/>
        </w:rPr>
      </w:pPr>
      <w:r w:rsidRPr="009A4DF8">
        <w:rPr>
          <w:rFonts w:ascii="Avenir Next LT Pro" w:hAnsi="Avenir Next LT Pro"/>
        </w:rPr>
        <w:t xml:space="preserve">Sólo se procederá a la valoración de la propuesta económica, cuando en la Fase de evaluación de criterios sujetos a juicio de valor, haya obtenido como mínimo </w:t>
      </w:r>
      <w:r w:rsidR="002220F0" w:rsidRPr="009A4DF8">
        <w:rPr>
          <w:rFonts w:ascii="Avenir Next LT Pro" w:hAnsi="Avenir Next LT Pro"/>
        </w:rPr>
        <w:t>25 puntos</w:t>
      </w:r>
      <w:r w:rsidR="002220F0">
        <w:rPr>
          <w:rFonts w:ascii="Avenir Next LT Pro" w:hAnsi="Avenir Next LT Pro"/>
        </w:rPr>
        <w:t xml:space="preserve"> conforme se establecen</w:t>
      </w:r>
      <w:r w:rsidR="00AA5027">
        <w:rPr>
          <w:rFonts w:ascii="Avenir Next LT Pro" w:hAnsi="Avenir Next LT Pro"/>
        </w:rPr>
        <w:t xml:space="preserve"> en el Pliego de Condiciones Técnicas</w:t>
      </w:r>
      <w:r w:rsidRPr="009A4DF8">
        <w:rPr>
          <w:rFonts w:ascii="Avenir Next LT Pro" w:hAnsi="Avenir Next LT Pro"/>
        </w:rPr>
        <w:t>. En otro caso, el licitador quedará excluido.</w:t>
      </w:r>
    </w:p>
    <w:p w14:paraId="29B16840" w14:textId="77777777" w:rsidR="00924189" w:rsidRPr="006B1EF1" w:rsidRDefault="00924189" w:rsidP="00924189">
      <w:pPr>
        <w:pStyle w:val="Textoindependiente"/>
        <w:spacing w:before="7"/>
        <w:rPr>
          <w:rFonts w:ascii="Avenir Next LT Pro" w:hAnsi="Avenir Next LT Pro"/>
          <w:sz w:val="20"/>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2C09C3" w:rsidRPr="00570D31" w14:paraId="30960CFD" w14:textId="77777777" w:rsidTr="002C09C3">
        <w:trPr>
          <w:jc w:val="center"/>
        </w:trPr>
        <w:tc>
          <w:tcPr>
            <w:tcW w:w="8505" w:type="dxa"/>
            <w:shd w:val="clear" w:color="auto" w:fill="000000" w:themeFill="text1"/>
          </w:tcPr>
          <w:p w14:paraId="25650C50" w14:textId="1D52003D" w:rsidR="002C09C3" w:rsidRPr="00570D31" w:rsidRDefault="002C09C3" w:rsidP="00ED1657">
            <w:pPr>
              <w:adjustRightInd w:val="0"/>
              <w:spacing w:before="120" w:after="120"/>
              <w:rPr>
                <w:rFonts w:ascii="Avenir Next LT Pro" w:hAnsi="Avenir Next LT Pro" w:cs="Arial"/>
                <w:b/>
                <w:color w:val="FFFFFF" w:themeColor="background1"/>
                <w:lang w:val="es-ES_tradnl"/>
              </w:rPr>
            </w:pPr>
            <w:r w:rsidRPr="00570D31">
              <w:rPr>
                <w:rFonts w:ascii="Avenir Next LT Pro" w:hAnsi="Avenir Next LT Pro" w:cs="Arial"/>
                <w:b/>
                <w:color w:val="FFFFFF" w:themeColor="background1"/>
                <w:lang w:val="es-ES_tradnl"/>
              </w:rPr>
              <w:t>CRITERIOS NO SUJETOS A JUICIO DE VALOR (Máximo 40 puntos)</w:t>
            </w:r>
          </w:p>
        </w:tc>
      </w:tr>
      <w:tr w:rsidR="002C09C3" w:rsidRPr="00570D31" w14:paraId="6582C291" w14:textId="77777777" w:rsidTr="002C09C3">
        <w:trPr>
          <w:jc w:val="center"/>
        </w:trPr>
        <w:tc>
          <w:tcPr>
            <w:tcW w:w="8505" w:type="dxa"/>
            <w:shd w:val="clear" w:color="auto" w:fill="FFFFFF" w:themeFill="background1"/>
          </w:tcPr>
          <w:p w14:paraId="077D1B08" w14:textId="77777777" w:rsidR="002C09C3" w:rsidRPr="00570D31" w:rsidRDefault="002C09C3" w:rsidP="00ED1657">
            <w:pPr>
              <w:adjustRightInd w:val="0"/>
              <w:spacing w:before="120" w:after="120"/>
              <w:rPr>
                <w:rFonts w:ascii="Avenir Next LT Pro" w:hAnsi="Avenir Next LT Pro" w:cs="Arial"/>
                <w:b/>
                <w:lang w:val="es-ES_tradnl"/>
              </w:rPr>
            </w:pPr>
            <w:r w:rsidRPr="00570D31">
              <w:rPr>
                <w:rFonts w:ascii="Avenir Next LT Pro" w:hAnsi="Avenir Next LT Pro" w:cs="Arial"/>
                <w:b/>
                <w:lang w:val="es-ES_tradnl"/>
              </w:rPr>
              <w:t xml:space="preserve">PROPUESTA ECONÓMICA </w:t>
            </w:r>
          </w:p>
        </w:tc>
      </w:tr>
      <w:tr w:rsidR="002C09C3" w:rsidRPr="00570D31" w14:paraId="5777F45D" w14:textId="77777777" w:rsidTr="002C09C3">
        <w:trPr>
          <w:trHeight w:val="958"/>
          <w:jc w:val="center"/>
        </w:trPr>
        <w:tc>
          <w:tcPr>
            <w:tcW w:w="8505" w:type="dxa"/>
          </w:tcPr>
          <w:p w14:paraId="646F2B83" w14:textId="77777777" w:rsidR="002C09C3" w:rsidRPr="00570D31" w:rsidRDefault="002C09C3" w:rsidP="00ED1657">
            <w:pPr>
              <w:spacing w:after="120"/>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Las ofertas se valorarán conforme a una de las siguientes fórmulas en función del número de licitadores que se presenten. </w:t>
            </w:r>
          </w:p>
          <w:p w14:paraId="17E51D94" w14:textId="77777777" w:rsidR="002C09C3" w:rsidRPr="00570D31" w:rsidRDefault="002C09C3" w:rsidP="00ED1657">
            <w:pPr>
              <w:spacing w:after="120"/>
              <w:rPr>
                <w:rFonts w:ascii="Avenir Next LT Pro" w:eastAsiaTheme="minorHAnsi" w:hAnsi="Avenir Next LT Pro" w:cs="Arial"/>
                <w:i/>
                <w:iCs/>
                <w:lang w:val="es-ES_tradnl"/>
              </w:rPr>
            </w:pPr>
            <w:r w:rsidRPr="00570D31">
              <w:rPr>
                <w:rFonts w:ascii="Avenir Next LT Pro" w:eastAsiaTheme="minorHAnsi" w:hAnsi="Avenir Next LT Pro" w:cs="Arial"/>
                <w:b/>
                <w:bCs/>
                <w:lang w:val="es-ES_tradnl"/>
              </w:rPr>
              <w:t>Fórmula 1</w:t>
            </w:r>
            <w:r w:rsidRPr="00570D31">
              <w:rPr>
                <w:rFonts w:ascii="Avenir Next LT Pro" w:eastAsiaTheme="minorHAnsi" w:hAnsi="Avenir Next LT Pro" w:cs="Arial"/>
                <w:lang w:val="es-ES_tradnl"/>
              </w:rPr>
              <w:t xml:space="preserve"> </w:t>
            </w:r>
            <w:r w:rsidRPr="00570D31">
              <w:rPr>
                <w:rFonts w:ascii="Avenir Next LT Pro" w:eastAsiaTheme="minorHAnsi" w:hAnsi="Avenir Next LT Pro" w:cs="Arial"/>
                <w:i/>
                <w:iCs/>
                <w:lang w:val="es-ES_tradnl"/>
              </w:rPr>
              <w:t>(cuando concurra un solo licitador)</w:t>
            </w:r>
          </w:p>
          <w:p w14:paraId="4BAC7A33" w14:textId="77777777" w:rsidR="002C09C3" w:rsidRPr="00570D31" w:rsidRDefault="002C09C3" w:rsidP="00ED1657">
            <w:pPr>
              <w:spacing w:after="120"/>
              <w:rPr>
                <w:rFonts w:ascii="Avenir Next LT Pro" w:eastAsiaTheme="minorHAnsi" w:hAnsi="Avenir Next LT Pro" w:cs="Arial"/>
                <w:lang w:val="es-ES_tradnl"/>
              </w:rPr>
            </w:pPr>
            <w:r w:rsidRPr="00570D31">
              <w:rPr>
                <w:rFonts w:ascii="Avenir Next LT Pro" w:eastAsiaTheme="minorHAnsi" w:hAnsi="Avenir Next LT Pro"/>
                <w:noProof/>
                <w:lang w:eastAsia="es-ES"/>
              </w:rPr>
              <w:drawing>
                <wp:anchor distT="0" distB="0" distL="114300" distR="114300" simplePos="0" relativeHeight="487602176" behindDoc="0" locked="0" layoutInCell="1" allowOverlap="1" wp14:anchorId="2FE68202" wp14:editId="3916419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2D8E2A6" w14:textId="77777777" w:rsidR="002C09C3" w:rsidRPr="00570D31" w:rsidRDefault="002C09C3" w:rsidP="00ED1657">
            <w:pPr>
              <w:spacing w:after="120"/>
              <w:rPr>
                <w:rFonts w:ascii="Avenir Next LT Pro" w:eastAsiaTheme="minorHAnsi" w:hAnsi="Avenir Next LT Pro" w:cs="Arial"/>
                <w:lang w:val="es-ES_tradnl"/>
              </w:rPr>
            </w:pPr>
          </w:p>
          <w:p w14:paraId="457BD844" w14:textId="77777777" w:rsidR="002C09C3" w:rsidRPr="00570D31" w:rsidRDefault="002C09C3" w:rsidP="00ED1657">
            <w:pPr>
              <w:spacing w:before="120" w:after="120" w:line="276" w:lineRule="auto"/>
              <w:rPr>
                <w:rFonts w:ascii="Avenir Next LT Pro" w:eastAsiaTheme="minorHAnsi" w:hAnsi="Avenir Next LT Pro" w:cs="Arial"/>
                <w:lang w:val="es-ES_tradnl"/>
              </w:rPr>
            </w:pPr>
          </w:p>
          <w:p w14:paraId="3B247A00" w14:textId="5EC8438B" w:rsidR="002C09C3" w:rsidRPr="00570D31" w:rsidRDefault="002C09C3" w:rsidP="000124CE">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Siendo </w:t>
            </w:r>
            <w:r w:rsidRPr="00570D31">
              <w:rPr>
                <w:rFonts w:ascii="Avenir Next LT Pro" w:eastAsiaTheme="minorHAnsi" w:hAnsi="Avenir Next LT Pro" w:cs="Arial"/>
                <w:b/>
                <w:bCs/>
                <w:lang w:val="es-ES_tradnl"/>
              </w:rPr>
              <w:t>P</w:t>
            </w:r>
            <w:r w:rsidRPr="00570D31">
              <w:rPr>
                <w:rFonts w:ascii="Avenir Next LT Pro" w:eastAsiaTheme="minorHAnsi" w:hAnsi="Avenir Next LT Pro" w:cs="Arial"/>
                <w:b/>
                <w:bCs/>
                <w:vertAlign w:val="subscript"/>
                <w:lang w:val="es-ES_tradnl"/>
              </w:rPr>
              <w:t>M</w:t>
            </w:r>
            <w:r w:rsidRPr="00570D31">
              <w:rPr>
                <w:rFonts w:ascii="Avenir Next LT Pro" w:eastAsiaTheme="minorHAnsi" w:hAnsi="Avenir Next LT Pro" w:cs="Arial"/>
                <w:vertAlign w:val="subscript"/>
                <w:lang w:val="es-ES_tradnl"/>
              </w:rPr>
              <w:t xml:space="preserve"> </w:t>
            </w:r>
            <w:r w:rsidRPr="00570D31">
              <w:rPr>
                <w:rFonts w:ascii="Avenir Next LT Pro" w:eastAsiaTheme="minorHAnsi" w:hAnsi="Avenir Next LT Pro" w:cs="Arial"/>
                <w:lang w:val="es-ES_tradnl"/>
              </w:rPr>
              <w:t xml:space="preserve">el presupuesto máximo de licitación (en la fórmula se sustituye por el valor estimado del contrato o curso, si se ha solicitado desglose); </w:t>
            </w:r>
            <w:r w:rsidRPr="00570D31">
              <w:rPr>
                <w:rFonts w:ascii="Avenir Next LT Pro" w:eastAsiaTheme="minorHAnsi" w:hAnsi="Avenir Next LT Pro" w:cs="Arial"/>
                <w:b/>
                <w:bCs/>
                <w:lang w:val="es-ES_tradnl"/>
              </w:rPr>
              <w:t>P</w:t>
            </w:r>
            <w:r w:rsidRPr="00570D31">
              <w:rPr>
                <w:rFonts w:ascii="Avenir Next LT Pro" w:eastAsiaTheme="minorHAnsi" w:hAnsi="Avenir Next LT Pro" w:cs="Arial"/>
                <w:b/>
                <w:bCs/>
                <w:vertAlign w:val="subscript"/>
                <w:lang w:val="es-ES_tradnl"/>
              </w:rPr>
              <w:t>O</w:t>
            </w:r>
            <w:r w:rsidRPr="00570D31">
              <w:rPr>
                <w:rFonts w:ascii="Avenir Next LT Pro" w:eastAsiaTheme="minorHAnsi" w:hAnsi="Avenir Next LT Pro" w:cs="Arial"/>
                <w:vertAlign w:val="subscript"/>
                <w:lang w:val="es-ES_tradnl"/>
              </w:rPr>
              <w:t xml:space="preserve"> </w:t>
            </w:r>
            <w:r w:rsidRPr="00570D31">
              <w:rPr>
                <w:rFonts w:ascii="Avenir Next LT Pro" w:eastAsiaTheme="minorHAnsi"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570D31">
              <w:rPr>
                <w:rFonts w:ascii="Avenir Next LT Pro" w:eastAsiaTheme="minorHAnsi" w:hAnsi="Avenir Next LT Pro" w:cs="Arial"/>
                <w:b/>
                <w:lang w:val="es-ES_tradnl"/>
              </w:rPr>
              <w:t>40</w:t>
            </w:r>
            <w:r w:rsidRPr="00570D31">
              <w:rPr>
                <w:rFonts w:ascii="Avenir Next LT Pro" w:eastAsiaTheme="minorHAnsi" w:hAnsi="Avenir Next LT Pro" w:cs="Arial"/>
                <w:b/>
                <w:bCs/>
                <w:lang w:val="es-ES_tradnl"/>
              </w:rPr>
              <w:t xml:space="preserve"> </w:t>
            </w:r>
            <w:r w:rsidRPr="00570D31">
              <w:rPr>
                <w:rFonts w:ascii="Avenir Next LT Pro" w:eastAsiaTheme="minorHAnsi" w:hAnsi="Avenir Next LT Pro" w:cs="Arial"/>
                <w:lang w:val="es-ES_tradnl"/>
              </w:rPr>
              <w:t xml:space="preserve">puntos (se aplica en la fórmula el dato 40), y porcentaje permitido hasta la baja temeraria (donde se aplica en la fórmula 70). </w:t>
            </w:r>
            <w:r w:rsidRPr="00570D31">
              <w:rPr>
                <w:rFonts w:ascii="Avenir Next LT Pro" w:eastAsiaTheme="minorHAnsi" w:hAnsi="Avenir Next LT Pro" w:cs="Arial"/>
                <w:b/>
                <w:bCs/>
                <w:lang w:val="es-ES_tradnl"/>
              </w:rPr>
              <w:t>La temeraria se calcula igualmente sobre la base imponible, nunca se tienen en cuenta los impuestos.</w:t>
            </w:r>
          </w:p>
          <w:p w14:paraId="01692EEA" w14:textId="036A1467" w:rsidR="002C09C3" w:rsidRPr="00570D31" w:rsidRDefault="002C09C3" w:rsidP="00ED1657">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 puntuación otorgada se situará entre </w:t>
            </w:r>
            <w:r w:rsidRPr="00570D31">
              <w:rPr>
                <w:rFonts w:ascii="Avenir Next LT Pro" w:eastAsiaTheme="minorHAnsi" w:hAnsi="Avenir Next LT Pro" w:cs="Arial"/>
                <w:b/>
                <w:bCs/>
                <w:lang w:val="es-ES_tradnl"/>
              </w:rPr>
              <w:t xml:space="preserve">0 y 40 puntos </w:t>
            </w:r>
            <w:r w:rsidRPr="00570D31">
              <w:rPr>
                <w:rFonts w:ascii="Avenir Next LT Pro" w:eastAsiaTheme="minorHAnsi" w:hAnsi="Avenir Next LT Pro" w:cs="Arial"/>
                <w:lang w:val="es-ES_tradnl"/>
              </w:rPr>
              <w:t xml:space="preserve">según el importe de la oferta recibida. Sólo será valorada la oferta comprendida entre el precio máximo (valor </w:t>
            </w:r>
            <w:r w:rsidRPr="00570D31">
              <w:rPr>
                <w:rFonts w:ascii="Avenir Next LT Pro" w:eastAsiaTheme="minorHAnsi" w:hAnsi="Avenir Next LT Pro" w:cs="Arial"/>
                <w:lang w:val="es-ES_tradnl"/>
              </w:rPr>
              <w:lastRenderedPageBreak/>
              <w:t>estimado del contrato o curso) y el 70% del precio máximo establecido para la licitación (porcentaje permitido hasta baja temeraria).</w:t>
            </w:r>
          </w:p>
          <w:p w14:paraId="3B39837A" w14:textId="77777777" w:rsidR="002C09C3" w:rsidRPr="00570D31" w:rsidRDefault="002C09C3" w:rsidP="00ED1657">
            <w:pPr>
              <w:spacing w:after="120"/>
              <w:jc w:val="both"/>
              <w:rPr>
                <w:rFonts w:ascii="Avenir Next LT Pro" w:eastAsiaTheme="minorHAnsi" w:hAnsi="Avenir Next LT Pro" w:cs="Arial"/>
                <w:lang w:val="es-ES_tradnl"/>
              </w:rPr>
            </w:pPr>
            <w:r w:rsidRPr="00570D31">
              <w:rPr>
                <w:rFonts w:ascii="Avenir Next LT Pro" w:eastAsiaTheme="minorHAnsi" w:hAnsi="Avenir Next LT Pro" w:cs="Arial"/>
                <w:b/>
                <w:bCs/>
                <w:lang w:val="es-ES_tradnl"/>
              </w:rPr>
              <w:t>Fórmula 2</w:t>
            </w:r>
            <w:r w:rsidRPr="00570D31">
              <w:rPr>
                <w:rFonts w:ascii="Avenir Next LT Pro" w:eastAsiaTheme="minorHAnsi" w:hAnsi="Avenir Next LT Pro" w:cs="Arial"/>
                <w:lang w:val="es-ES_tradnl"/>
              </w:rPr>
              <w:t xml:space="preserve"> </w:t>
            </w:r>
            <w:r w:rsidRPr="00570D31">
              <w:rPr>
                <w:rFonts w:ascii="Avenir Next LT Pro" w:eastAsiaTheme="minorHAnsi" w:hAnsi="Avenir Next LT Pro" w:cs="Arial"/>
                <w:i/>
                <w:iCs/>
                <w:lang w:val="es-ES_tradnl"/>
              </w:rPr>
              <w:t>(cuando concurran dos o más licitadores)</w:t>
            </w:r>
          </w:p>
          <w:p w14:paraId="2875A934" w14:textId="77777777" w:rsidR="002C09C3" w:rsidRPr="00570D31" w:rsidRDefault="002C09C3" w:rsidP="00A177D2">
            <w:pPr>
              <w:spacing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b/>
                <w:bCs/>
                <w:i/>
                <w:iCs/>
                <w:lang w:val="es-ES_tradnl"/>
              </w:rPr>
              <w:t xml:space="preserve">Paso 1: </w:t>
            </w:r>
            <w:r w:rsidRPr="00570D31">
              <w:rPr>
                <w:rFonts w:ascii="Avenir Next LT Pro" w:eastAsiaTheme="minorHAnsi"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44E8F294" w14:textId="77777777" w:rsidR="002C09C3" w:rsidRPr="00570D31" w:rsidRDefault="002C09C3" w:rsidP="00ED1657">
            <w:pPr>
              <w:spacing w:after="120"/>
              <w:jc w:val="both"/>
              <w:rPr>
                <w:rFonts w:ascii="Avenir Next LT Pro" w:eastAsiaTheme="minorHAnsi" w:hAnsi="Avenir Next LT Pro" w:cs="Arial"/>
                <w:lang w:val="es-ES_tradnl"/>
              </w:rPr>
            </w:pPr>
            <w:r w:rsidRPr="00570D31">
              <w:rPr>
                <w:rFonts w:ascii="Avenir Next LT Pro" w:eastAsiaTheme="minorHAnsi" w:hAnsi="Avenir Next LT Pro" w:cs="Arial"/>
                <w:b/>
                <w:bCs/>
                <w:lang w:val="es-ES_tradnl"/>
              </w:rPr>
              <w:t xml:space="preserve">Paso 2: </w:t>
            </w:r>
            <w:r w:rsidRPr="00570D31">
              <w:rPr>
                <w:rFonts w:ascii="Avenir Next LT Pro" w:eastAsiaTheme="minorHAnsi" w:hAnsi="Avenir Next LT Pro" w:cs="Arial"/>
                <w:lang w:val="es-ES_tradnl"/>
              </w:rPr>
              <w:t>Entre las ofertas validas se aplicará la siguiente fórmula para la asignación de puntos en función de la oferta:</w:t>
            </w:r>
          </w:p>
          <w:p w14:paraId="37AEE491" w14:textId="6E629B1D" w:rsidR="002C09C3" w:rsidRPr="00570D31" w:rsidRDefault="002C09C3" w:rsidP="00ED1657">
            <w:pPr>
              <w:spacing w:after="120" w:line="276" w:lineRule="auto"/>
              <w:rPr>
                <w:rFonts w:ascii="Avenir Next LT Pro" w:eastAsiaTheme="minorHAnsi" w:hAnsi="Avenir Next LT Pro" w:cs="Arial"/>
              </w:rPr>
            </w:pPr>
            <w:r w:rsidRPr="00570D31">
              <w:rPr>
                <w:rFonts w:ascii="Avenir Next LT Pro" w:eastAsiaTheme="minorHAnsi" w:hAnsi="Avenir Next LT Pro"/>
                <w:noProof/>
                <w:lang w:eastAsia="es-ES"/>
              </w:rPr>
              <w:drawing>
                <wp:anchor distT="0" distB="0" distL="114300" distR="114300" simplePos="0" relativeHeight="487603200" behindDoc="0" locked="0" layoutInCell="1" allowOverlap="1" wp14:anchorId="4C91E6E2" wp14:editId="2D4BBB66">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570D31">
              <w:rPr>
                <w:rFonts w:ascii="Avenir Next LT Pro" w:eastAsiaTheme="minorHAnsi" w:hAnsi="Avenir Next LT Pro"/>
                <w:noProof/>
                <w:position w:val="-38"/>
                <w:lang w:eastAsia="es-ES"/>
              </w:rPr>
              <w:drawing>
                <wp:inline distT="0" distB="0" distL="0" distR="0" wp14:anchorId="0479BCEB" wp14:editId="4D513233">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4B836F7C" w14:textId="35F4E97B" w:rsidR="002C09C3" w:rsidRPr="00570D31" w:rsidRDefault="002C09C3" w:rsidP="00ED1657">
            <w:pPr>
              <w:spacing w:before="120" w:after="120" w:line="276" w:lineRule="auto"/>
              <w:rPr>
                <w:rFonts w:ascii="Avenir Next LT Pro" w:eastAsiaTheme="minorHAnsi" w:hAnsi="Avenir Next LT Pro" w:cs="Arial"/>
                <w:lang w:val="es-ES_tradnl"/>
              </w:rPr>
            </w:pPr>
          </w:p>
          <w:p w14:paraId="0C58B59A" w14:textId="06185431" w:rsidR="002C09C3" w:rsidRPr="00570D31" w:rsidRDefault="002C09C3" w:rsidP="00ED1657">
            <w:pPr>
              <w:spacing w:before="120" w:after="120"/>
              <w:rPr>
                <w:rFonts w:ascii="Avenir Next LT Pro" w:eastAsiaTheme="minorHAnsi" w:hAnsi="Avenir Next LT Pro" w:cs="Arial"/>
                <w:color w:val="000000"/>
                <w:lang w:val="es-ES_tradnl"/>
              </w:rPr>
            </w:pPr>
          </w:p>
          <w:p w14:paraId="423B8859" w14:textId="77777777" w:rsidR="002C09C3" w:rsidRPr="00570D31" w:rsidRDefault="002C09C3" w:rsidP="00ED1657">
            <w:pPr>
              <w:spacing w:before="120" w:after="120"/>
              <w:rPr>
                <w:rFonts w:ascii="Avenir Next LT Pro" w:eastAsiaTheme="minorHAnsi" w:hAnsi="Avenir Next LT Pro" w:cs="Arial"/>
                <w:color w:val="000000"/>
                <w:lang w:val="es-ES_tradnl"/>
              </w:rPr>
            </w:pPr>
          </w:p>
          <w:p w14:paraId="00EA890A" w14:textId="77777777" w:rsidR="002C09C3" w:rsidRPr="00570D31" w:rsidRDefault="002C09C3" w:rsidP="00ED1657">
            <w:pPr>
              <w:spacing w:before="120" w:after="120" w:line="276" w:lineRule="auto"/>
              <w:rPr>
                <w:rFonts w:ascii="Avenir Next LT Pro" w:eastAsiaTheme="minorHAnsi" w:hAnsi="Avenir Next LT Pro" w:cs="Arial"/>
                <w:color w:val="000000"/>
                <w:lang w:val="es-ES_tradnl"/>
              </w:rPr>
            </w:pPr>
          </w:p>
          <w:p w14:paraId="21A2F583" w14:textId="2BCE3D1F" w:rsidR="002C09C3" w:rsidRPr="00570D31" w:rsidRDefault="002C09C3" w:rsidP="00ED1657">
            <w:pPr>
              <w:spacing w:before="120" w:after="120" w:line="276" w:lineRule="auto"/>
              <w:jc w:val="both"/>
              <w:rPr>
                <w:rFonts w:ascii="Avenir Next LT Pro" w:eastAsiaTheme="minorHAnsi" w:hAnsi="Avenir Next LT Pro" w:cs="Arial"/>
                <w:color w:val="000000"/>
                <w:lang w:val="es-ES_tradnl"/>
              </w:rPr>
            </w:pPr>
            <w:r w:rsidRPr="00570D31">
              <w:rPr>
                <w:rFonts w:ascii="Avenir Next LT Pro" w:eastAsiaTheme="minorHAnsi" w:hAnsi="Avenir Next LT Pro" w:cs="Arial"/>
                <w:color w:val="000000"/>
                <w:lang w:val="es-ES_tradnl"/>
              </w:rPr>
              <w:t xml:space="preserve">Siendo </w:t>
            </w:r>
            <w:r w:rsidRPr="00570D31">
              <w:rPr>
                <w:rFonts w:ascii="Avenir Next LT Pro" w:eastAsiaTheme="minorHAnsi" w:hAnsi="Avenir Next LT Pro" w:cs="Arial"/>
                <w:b/>
                <w:bCs/>
                <w:i/>
                <w:iCs/>
                <w:color w:val="000000"/>
                <w:lang w:val="es-ES_tradnl"/>
              </w:rPr>
              <w:t>POI</w:t>
            </w:r>
            <w:r w:rsidRPr="00570D31">
              <w:rPr>
                <w:rFonts w:ascii="Avenir Next LT Pro" w:eastAsiaTheme="minorHAnsi" w:hAnsi="Avenir Next LT Pro" w:cs="Arial"/>
                <w:i/>
                <w:iCs/>
                <w:color w:val="000000"/>
                <w:lang w:val="es-ES_tradnl"/>
              </w:rPr>
              <w:t xml:space="preserve"> los p</w:t>
            </w:r>
            <w:r w:rsidRPr="00570D31">
              <w:rPr>
                <w:rFonts w:ascii="Avenir Next LT Pro" w:eastAsiaTheme="minorHAnsi" w:hAnsi="Avenir Next LT Pro" w:cs="Arial"/>
                <w:color w:val="000000"/>
                <w:lang w:val="es-ES_tradnl"/>
              </w:rPr>
              <w:t xml:space="preserve">untos asignados a la oferta evaluada; </w:t>
            </w:r>
            <w:r w:rsidRPr="00570D31">
              <w:rPr>
                <w:rFonts w:ascii="Avenir Next LT Pro" w:eastAsiaTheme="minorHAnsi" w:hAnsi="Avenir Next LT Pro" w:cs="Arial"/>
                <w:b/>
                <w:bCs/>
                <w:i/>
                <w:iCs/>
                <w:color w:val="000000"/>
                <w:lang w:val="es-ES_tradnl"/>
              </w:rPr>
              <w:t xml:space="preserve">MP </w:t>
            </w:r>
            <w:r w:rsidRPr="00570D31">
              <w:rPr>
                <w:rFonts w:ascii="Avenir Next LT Pro" w:eastAsiaTheme="minorHAnsi" w:hAnsi="Avenir Next LT Pro" w:cs="Arial"/>
                <w:i/>
                <w:iCs/>
                <w:color w:val="000000"/>
                <w:lang w:val="es-ES_tradnl"/>
              </w:rPr>
              <w:t>la m</w:t>
            </w:r>
            <w:r w:rsidRPr="00570D31">
              <w:rPr>
                <w:rFonts w:ascii="Avenir Next LT Pro" w:eastAsiaTheme="minorHAnsi" w:hAnsi="Avenir Next LT Pro" w:cs="Arial"/>
                <w:color w:val="000000"/>
                <w:lang w:val="es-ES_tradnl"/>
              </w:rPr>
              <w:t xml:space="preserve">áxima puntuación otorgable a la oferta económica, que en este caso es de </w:t>
            </w:r>
            <w:r w:rsidRPr="00570D31">
              <w:rPr>
                <w:rFonts w:ascii="Avenir Next LT Pro" w:eastAsiaTheme="minorHAnsi" w:hAnsi="Avenir Next LT Pro" w:cs="Arial"/>
                <w:b/>
                <w:bCs/>
                <w:color w:val="000000"/>
                <w:lang w:val="es-ES_tradnl"/>
              </w:rPr>
              <w:t xml:space="preserve">xx </w:t>
            </w:r>
            <w:r w:rsidRPr="00570D31">
              <w:rPr>
                <w:rFonts w:ascii="Avenir Next LT Pro" w:eastAsiaTheme="minorHAnsi" w:hAnsi="Avenir Next LT Pro" w:cs="Arial"/>
                <w:color w:val="000000"/>
                <w:lang w:val="es-ES_tradnl"/>
              </w:rPr>
              <w:t>puntos</w:t>
            </w:r>
            <w:r w:rsidRPr="00570D31">
              <w:rPr>
                <w:rFonts w:ascii="Avenir Next LT Pro" w:eastAsiaTheme="minorHAnsi" w:hAnsi="Avenir Next LT Pro" w:cs="Arial"/>
                <w:b/>
                <w:bCs/>
                <w:color w:val="000000"/>
                <w:lang w:val="es-ES_tradnl"/>
              </w:rPr>
              <w:t xml:space="preserve">; </w:t>
            </w:r>
            <w:r w:rsidRPr="00570D31">
              <w:rPr>
                <w:rFonts w:ascii="Avenir Next LT Pro" w:eastAsiaTheme="minorHAnsi" w:hAnsi="Avenir Next LT Pro" w:cs="Arial"/>
                <w:b/>
                <w:bCs/>
                <w:i/>
                <w:iCs/>
                <w:color w:val="000000"/>
                <w:lang w:val="es-ES_tradnl"/>
              </w:rPr>
              <w:t>Peso</w:t>
            </w:r>
            <w:r w:rsidRPr="00570D31">
              <w:rPr>
                <w:rFonts w:ascii="Avenir Next LT Pro" w:eastAsiaTheme="minorHAnsi" w:hAnsi="Avenir Next LT Pro" w:cs="Arial"/>
                <w:b/>
                <w:bCs/>
                <w:i/>
                <w:iCs/>
                <w:color w:val="000000"/>
                <w:vertAlign w:val="subscript"/>
                <w:lang w:val="es-ES_tradnl"/>
              </w:rPr>
              <w:t>Oi</w:t>
            </w:r>
            <w:r w:rsidRPr="00570D31">
              <w:rPr>
                <w:rFonts w:ascii="Avenir Next LT Pro" w:eastAsiaTheme="minorHAnsi" w:hAnsi="Avenir Next LT Pro" w:cs="Arial"/>
                <w:color w:val="000000"/>
                <w:lang w:val="es-ES_tradnl"/>
              </w:rPr>
              <w:t xml:space="preserve"> el peso alcanzado por la oferta evaluada; </w:t>
            </w:r>
            <w:r w:rsidRPr="00570D31">
              <w:rPr>
                <w:rFonts w:ascii="Avenir Next LT Pro" w:eastAsiaTheme="minorHAnsi" w:hAnsi="Avenir Next LT Pro" w:cs="Arial"/>
                <w:b/>
                <w:bCs/>
                <w:i/>
                <w:iCs/>
                <w:color w:val="000000"/>
                <w:lang w:val="es-ES_tradnl"/>
              </w:rPr>
              <w:t>Peso</w:t>
            </w:r>
            <w:r w:rsidRPr="00570D31">
              <w:rPr>
                <w:rFonts w:ascii="Avenir Next LT Pro" w:eastAsiaTheme="minorHAnsi" w:hAnsi="Avenir Next LT Pro" w:cs="Arial"/>
                <w:b/>
                <w:bCs/>
                <w:i/>
                <w:iCs/>
                <w:color w:val="000000"/>
                <w:vertAlign w:val="subscript"/>
                <w:lang w:val="es-ES_tradnl"/>
              </w:rPr>
              <w:t>MejorOi</w:t>
            </w:r>
            <w:r w:rsidRPr="00570D31">
              <w:rPr>
                <w:rFonts w:ascii="Avenir Next LT Pro" w:eastAsiaTheme="minorHAnsi" w:hAnsi="Avenir Next LT Pro" w:cs="Arial"/>
                <w:color w:val="000000"/>
                <w:lang w:val="es-ES_tradnl"/>
              </w:rPr>
              <w:t xml:space="preserve"> el peso más alto alcanzado entre todas las ofertas evaluadas; </w:t>
            </w:r>
            <w:r w:rsidRPr="00570D31">
              <w:rPr>
                <w:rFonts w:ascii="Avenir Next LT Pro" w:eastAsiaTheme="minorHAnsi" w:hAnsi="Avenir Next LT Pro" w:cs="Arial"/>
                <w:b/>
                <w:bCs/>
                <w:i/>
                <w:iCs/>
                <w:color w:val="000000"/>
                <w:lang w:val="es-ES_tradnl"/>
              </w:rPr>
              <w:t>P</w:t>
            </w:r>
            <w:r w:rsidRPr="00570D31">
              <w:rPr>
                <w:rFonts w:ascii="Avenir Next LT Pro" w:eastAsiaTheme="minorHAnsi" w:hAnsi="Avenir Next LT Pro" w:cs="Arial"/>
                <w:b/>
                <w:bCs/>
                <w:i/>
                <w:iCs/>
                <w:color w:val="000000"/>
                <w:vertAlign w:val="subscript"/>
                <w:lang w:val="es-ES_tradnl"/>
              </w:rPr>
              <w:t xml:space="preserve">M; </w:t>
            </w:r>
            <w:r w:rsidRPr="00570D31">
              <w:rPr>
                <w:rFonts w:ascii="Avenir Next LT Pro" w:eastAsiaTheme="minorHAnsi" w:hAnsi="Avenir Next LT Pro" w:cs="Arial"/>
                <w:color w:val="000000"/>
                <w:lang w:val="es-ES_tradnl"/>
              </w:rPr>
              <w:t xml:space="preserve">el presupuesto máximo de licitación; </w:t>
            </w:r>
            <w:r w:rsidRPr="00570D31">
              <w:rPr>
                <w:rFonts w:ascii="Avenir Next LT Pro" w:eastAsiaTheme="minorHAnsi" w:hAnsi="Avenir Next LT Pro" w:cs="Arial"/>
                <w:b/>
                <w:bCs/>
                <w:i/>
                <w:iCs/>
                <w:color w:val="000000"/>
                <w:lang w:val="es-ES_tradnl"/>
              </w:rPr>
              <w:t>O</w:t>
            </w:r>
            <w:r w:rsidRPr="00570D31">
              <w:rPr>
                <w:rFonts w:ascii="Avenir Next LT Pro" w:eastAsiaTheme="minorHAnsi" w:hAnsi="Avenir Next LT Pro" w:cs="Arial"/>
                <w:b/>
                <w:bCs/>
                <w:i/>
                <w:iCs/>
                <w:color w:val="000000"/>
                <w:vertAlign w:val="subscript"/>
                <w:lang w:val="es-ES_tradnl"/>
              </w:rPr>
              <w:t>i</w:t>
            </w:r>
            <w:r w:rsidRPr="00570D31">
              <w:rPr>
                <w:rFonts w:ascii="Avenir Next LT Pro" w:eastAsiaTheme="minorHAnsi" w:hAnsi="Avenir Next LT Pro" w:cs="Arial"/>
                <w:i/>
                <w:iCs/>
                <w:color w:val="000000"/>
                <w:lang w:val="es-ES_tradnl"/>
              </w:rPr>
              <w:t xml:space="preserve"> </w:t>
            </w:r>
            <w:r w:rsidRPr="00570D31">
              <w:rPr>
                <w:rFonts w:ascii="Avenir Next LT Pro" w:eastAsiaTheme="minorHAnsi" w:hAnsi="Avenir Next LT Pro" w:cs="Arial"/>
                <w:color w:val="000000"/>
                <w:lang w:val="es-ES_tradnl"/>
              </w:rPr>
              <w:t xml:space="preserve">el precio ofertado por el licitador y; </w:t>
            </w:r>
            <w:r w:rsidRPr="00570D31">
              <w:rPr>
                <w:rFonts w:ascii="Avenir Next LT Pro" w:eastAsiaTheme="minorHAnsi" w:hAnsi="Avenir Next LT Pro" w:cs="Arial"/>
                <w:b/>
                <w:bCs/>
                <w:i/>
                <w:iCs/>
                <w:color w:val="000000"/>
                <w:lang w:val="es-ES_tradnl"/>
              </w:rPr>
              <w:t xml:space="preserve">PMO </w:t>
            </w:r>
            <w:r w:rsidRPr="00570D31">
              <w:rPr>
                <w:rFonts w:ascii="Avenir Next LT Pro" w:eastAsiaTheme="minorHAnsi" w:hAnsi="Avenir Next LT Pro" w:cs="Arial"/>
                <w:color w:val="000000"/>
                <w:lang w:val="es-ES_tradnl"/>
              </w:rPr>
              <w:t>el precio medio de las ofertas validas presentadas</w:t>
            </w:r>
            <w:r w:rsidR="000124CE">
              <w:rPr>
                <w:rFonts w:ascii="Avenir Next LT Pro" w:eastAsiaTheme="minorHAnsi" w:hAnsi="Avenir Next LT Pro" w:cs="Arial"/>
                <w:color w:val="000000"/>
                <w:lang w:val="es-ES_tradnl"/>
              </w:rPr>
              <w:t>.</w:t>
            </w:r>
          </w:p>
          <w:p w14:paraId="03B156F8" w14:textId="77777777" w:rsidR="002C09C3" w:rsidRPr="00570D31" w:rsidRDefault="002C09C3" w:rsidP="00ED1657">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 puntuación otorgada se situará entre </w:t>
            </w:r>
            <w:r w:rsidRPr="00570D31">
              <w:rPr>
                <w:rFonts w:ascii="Avenir Next LT Pro" w:eastAsiaTheme="minorHAnsi" w:hAnsi="Avenir Next LT Pro" w:cs="Arial"/>
                <w:b/>
                <w:bCs/>
                <w:lang w:val="es-ES_tradnl"/>
              </w:rPr>
              <w:t xml:space="preserve">0 y 40 puntos </w:t>
            </w:r>
            <w:r w:rsidRPr="00570D31">
              <w:rPr>
                <w:rFonts w:ascii="Avenir Next LT Pro" w:eastAsiaTheme="minorHAnsi" w:hAnsi="Avenir Next LT Pro" w:cs="Arial"/>
                <w:lang w:val="es-ES_tradnl"/>
              </w:rPr>
              <w:t xml:space="preserve">según el importe de la oferta recibida. </w:t>
            </w:r>
          </w:p>
          <w:p w14:paraId="45621A4C" w14:textId="22EF393F" w:rsidR="002C09C3" w:rsidRPr="00570D31" w:rsidRDefault="002C09C3" w:rsidP="00A177D2">
            <w:pPr>
              <w:spacing w:before="120" w:after="120" w:line="276" w:lineRule="auto"/>
              <w:jc w:val="both"/>
              <w:rPr>
                <w:rFonts w:ascii="Avenir Next LT Pro" w:eastAsiaTheme="minorHAnsi" w:hAnsi="Avenir Next LT Pro" w:cs="Arial"/>
                <w:u w:val="single"/>
                <w:lang w:val="es-ES_tradnl"/>
              </w:rPr>
            </w:pPr>
            <w:r w:rsidRPr="00570D31">
              <w:rPr>
                <w:rFonts w:ascii="Avenir Next LT Pro" w:eastAsiaTheme="minorHAnsi" w:hAnsi="Avenir Next LT Pro" w:cs="Arial"/>
                <w:lang w:val="es-ES_tradnl"/>
              </w:rPr>
              <w:t xml:space="preserve">A la hora de valorar las ofertas, se tendrá en cuenta la base imponible de la propuesta, tal y como se indica en el </w:t>
            </w:r>
            <w:r w:rsidRPr="00570D31">
              <w:rPr>
                <w:rFonts w:ascii="Avenir Next LT Pro" w:eastAsiaTheme="minorHAnsi" w:hAnsi="Avenir Next LT Pro" w:cs="Arial"/>
                <w:b/>
                <w:bCs/>
                <w:lang w:val="es-ES_tradnl"/>
              </w:rPr>
              <w:t xml:space="preserve">Anexo I </w:t>
            </w:r>
            <w:r w:rsidRPr="00570D31">
              <w:rPr>
                <w:rFonts w:ascii="Avenir Next LT Pro" w:eastAsiaTheme="minorHAnsi" w:hAnsi="Avenir Next LT Pro" w:cs="Arial"/>
                <w:bCs/>
                <w:lang w:val="es-ES_tradnl"/>
              </w:rPr>
              <w:t>del presente Pliego.</w:t>
            </w:r>
          </w:p>
          <w:p w14:paraId="5F97A3E8" w14:textId="77777777" w:rsidR="002C09C3" w:rsidRPr="00570D31" w:rsidRDefault="002C09C3" w:rsidP="00A177D2">
            <w:pPr>
              <w:spacing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El precio del contrato será aquél al que ascienda la adjudicación definitiva que en ningún caso superará el presupuesto base de licitación.</w:t>
            </w:r>
          </w:p>
        </w:tc>
      </w:tr>
    </w:tbl>
    <w:p w14:paraId="12B0422E" w14:textId="3DECDBB2" w:rsidR="002C09C3" w:rsidRDefault="002C09C3" w:rsidP="00924189">
      <w:pPr>
        <w:pStyle w:val="Textoindependiente"/>
        <w:spacing w:before="4"/>
        <w:rPr>
          <w:rFonts w:ascii="Avenir Next LT Pro" w:hAnsi="Avenir Next LT Pro"/>
          <w:sz w:val="32"/>
        </w:rPr>
      </w:pPr>
    </w:p>
    <w:p w14:paraId="24090731" w14:textId="77777777" w:rsidR="00CE21DC" w:rsidRPr="006B1EF1" w:rsidRDefault="00514BA6">
      <w:pPr>
        <w:pStyle w:val="Textoindependiente"/>
        <w:spacing w:before="3"/>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3472" behindDoc="1" locked="0" layoutInCell="1" allowOverlap="1" wp14:anchorId="322ABB0B" wp14:editId="2C56647F">
                <wp:simplePos x="0" y="0"/>
                <wp:positionH relativeFrom="page">
                  <wp:posOffset>1009015</wp:posOffset>
                </wp:positionH>
                <wp:positionV relativeFrom="paragraph">
                  <wp:posOffset>132080</wp:posOffset>
                </wp:positionV>
                <wp:extent cx="5544185" cy="215265"/>
                <wp:effectExtent l="0" t="0" r="0" b="0"/>
                <wp:wrapTopAndBottom/>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DBAEEA" w14:textId="438E5263" w:rsidR="00ED1657" w:rsidRPr="00320314" w:rsidRDefault="00ED1657">
                            <w:pPr>
                              <w:spacing w:before="19"/>
                              <w:ind w:left="108"/>
                              <w:rPr>
                                <w:rFonts w:ascii="Avenir Next LT Pro" w:hAnsi="Avenir Next LT Pro"/>
                                <w:b/>
                                <w:spacing w:val="-2"/>
                              </w:rPr>
                            </w:pPr>
                            <w:r>
                              <w:rPr>
                                <w:rFonts w:ascii="Avenir Next LT Pro" w:hAnsi="Avenir Next LT Pro"/>
                                <w:b/>
                                <w:spacing w:val="-2"/>
                              </w:rPr>
                              <w:t>8</w:t>
                            </w:r>
                            <w:r w:rsidRPr="00320314">
                              <w:rPr>
                                <w:rFonts w:ascii="Avenir Next LT Pro" w:hAnsi="Avenir Next LT Pro"/>
                                <w:b/>
                                <w:spacing w:val="-2"/>
                              </w:rPr>
                              <w:t>.- 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ABB0B" id="Text Box 5" o:spid="_x0000_s1033" type="#_x0000_t202" style="position:absolute;margin-left:79.45pt;margin-top:10.4pt;width:436.55pt;height:16.9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" filled="f" strokeweight=".48pt">
                <v:textbox inset="0,0,0,0">
                  <w:txbxContent>
                    <w:p w14:paraId="2BDBAEEA" w14:textId="438E5263" w:rsidR="00ED1657" w:rsidRPr="00320314" w:rsidRDefault="00ED1657">
                      <w:pPr>
                        <w:spacing w:before="19"/>
                        <w:ind w:left="108"/>
                        <w:rPr>
                          <w:rFonts w:ascii="Avenir Next LT Pro" w:hAnsi="Avenir Next LT Pro"/>
                          <w:b/>
                          <w:spacing w:val="-2"/>
                        </w:rPr>
                      </w:pPr>
                      <w:r>
                        <w:rPr>
                          <w:rFonts w:ascii="Avenir Next LT Pro" w:hAnsi="Avenir Next LT Pro"/>
                          <w:b/>
                          <w:spacing w:val="-2"/>
                        </w:rPr>
                        <w:t>8</w:t>
                      </w:r>
                      <w:r w:rsidRPr="00320314">
                        <w:rPr>
                          <w:rFonts w:ascii="Avenir Next LT Pro" w:hAnsi="Avenir Next LT Pro"/>
                          <w:b/>
                          <w:spacing w:val="-2"/>
                        </w:rPr>
                        <w:t>.- Presentación de propuestas</w:t>
                      </w:r>
                    </w:p>
                  </w:txbxContent>
                </v:textbox>
                <w10:wrap type="topAndBottom" anchorx="page"/>
              </v:shape>
            </w:pict>
          </mc:Fallback>
        </mc:AlternateContent>
      </w:r>
    </w:p>
    <w:p w14:paraId="0965BAD8" w14:textId="09BC64FF" w:rsidR="00CE21DC" w:rsidRPr="006B1EF1" w:rsidRDefault="00C40CAB" w:rsidP="000124CE">
      <w:pPr>
        <w:pStyle w:val="Textoindependiente"/>
        <w:spacing w:before="170" w:line="276" w:lineRule="auto"/>
        <w:ind w:left="322" w:right="335"/>
        <w:jc w:val="both"/>
        <w:rPr>
          <w:rFonts w:ascii="Avenir Next LT Pro" w:hAnsi="Avenir Next LT Pro"/>
        </w:rPr>
      </w:pPr>
      <w:bookmarkStart w:id="1" w:name="_GoBack"/>
      <w:r w:rsidRPr="00E839FF">
        <w:rPr>
          <w:rFonts w:ascii="Avenir Next LT Pro" w:hAnsi="Avenir Next LT Pro"/>
        </w:rPr>
        <w:t xml:space="preserve">Los interesados deberán </w:t>
      </w:r>
      <w:r w:rsidRPr="006B1EF1">
        <w:rPr>
          <w:rFonts w:ascii="Avenir Next LT Pro" w:hAnsi="Avenir Next LT Pro"/>
        </w:rPr>
        <w:t>presentar</w:t>
      </w:r>
      <w:r w:rsidRPr="00E839FF">
        <w:rPr>
          <w:rFonts w:ascii="Avenir Next LT Pro" w:hAnsi="Avenir Next LT Pro"/>
        </w:rPr>
        <w:t xml:space="preserve"> </w:t>
      </w:r>
      <w:r w:rsidRPr="006B1EF1">
        <w:rPr>
          <w:rFonts w:ascii="Avenir Next LT Pro" w:hAnsi="Avenir Next LT Pro"/>
        </w:rPr>
        <w:t>tres</w:t>
      </w:r>
      <w:r w:rsidRPr="00E839FF">
        <w:rPr>
          <w:rFonts w:ascii="Avenir Next LT Pro" w:hAnsi="Avenir Next LT Pro"/>
        </w:rPr>
        <w:t xml:space="preserve"> </w:t>
      </w:r>
      <w:r w:rsidR="00A862D9" w:rsidRPr="00E839FF">
        <w:rPr>
          <w:rFonts w:ascii="Avenir Next LT Pro" w:hAnsi="Avenir Next LT Pro"/>
        </w:rPr>
        <w:t xml:space="preserve">(3) </w:t>
      </w:r>
      <w:r w:rsidR="00320314">
        <w:rPr>
          <w:rFonts w:ascii="Avenir Next LT Pro" w:hAnsi="Avenir Next LT Pro"/>
        </w:rPr>
        <w:t>correos electrónicos</w:t>
      </w:r>
      <w:r w:rsidR="00A862D9" w:rsidRPr="00E839FF">
        <w:rPr>
          <w:rFonts w:ascii="Avenir Next LT Pro" w:hAnsi="Avenir Next LT Pro"/>
        </w:rPr>
        <w:t xml:space="preserve"> independientes incluyendo los documentos/información correspondiente a la </w:t>
      </w:r>
      <w:r w:rsidRPr="006B1EF1">
        <w:rPr>
          <w:rFonts w:ascii="Avenir Next LT Pro" w:hAnsi="Avenir Next LT Pro"/>
        </w:rPr>
        <w:t>documentación</w:t>
      </w:r>
      <w:r w:rsidRPr="006B1EF1">
        <w:rPr>
          <w:rFonts w:ascii="Avenir Next LT Pro" w:hAnsi="Avenir Next LT Pro"/>
          <w:spacing w:val="-10"/>
        </w:rPr>
        <w:t xml:space="preserve"> </w:t>
      </w:r>
      <w:r w:rsidRPr="006B1EF1">
        <w:rPr>
          <w:rFonts w:ascii="Avenir Next LT Pro" w:hAnsi="Avenir Next LT Pro"/>
        </w:rPr>
        <w:t>administrativa</w:t>
      </w:r>
      <w:r w:rsidRPr="006B1EF1">
        <w:rPr>
          <w:rFonts w:ascii="Avenir Next LT Pro" w:hAnsi="Avenir Next LT Pro"/>
          <w:spacing w:val="-7"/>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13"/>
        </w:rPr>
        <w:t xml:space="preserve"> </w:t>
      </w:r>
      <w:r w:rsidRPr="002C09C3">
        <w:rPr>
          <w:rFonts w:ascii="Avenir Next LT Pro" w:hAnsi="Avenir Next LT Pro"/>
          <w:b/>
        </w:rPr>
        <w:t>A</w:t>
      </w:r>
      <w:r w:rsidRPr="006B1EF1">
        <w:rPr>
          <w:rFonts w:ascii="Avenir Next LT Pro" w:hAnsi="Avenir Next LT Pro"/>
        </w:rPr>
        <w:t>),</w:t>
      </w:r>
      <w:r w:rsidRPr="006B1EF1">
        <w:rPr>
          <w:rFonts w:ascii="Avenir Next LT Pro" w:hAnsi="Avenir Next LT Pro"/>
          <w:spacing w:val="-9"/>
        </w:rPr>
        <w:t xml:space="preserve"> </w:t>
      </w:r>
      <w:r w:rsidRPr="006B1EF1">
        <w:rPr>
          <w:rFonts w:ascii="Avenir Next LT Pro" w:hAnsi="Avenir Next LT Pro"/>
        </w:rPr>
        <w:t>la</w:t>
      </w:r>
      <w:r w:rsidRPr="006B1EF1">
        <w:rPr>
          <w:rFonts w:ascii="Avenir Next LT Pro" w:hAnsi="Avenir Next LT Pro"/>
          <w:spacing w:val="-9"/>
        </w:rPr>
        <w:t xml:space="preserve"> </w:t>
      </w:r>
      <w:r w:rsidRPr="006B1EF1">
        <w:rPr>
          <w:rFonts w:ascii="Avenir Next LT Pro" w:hAnsi="Avenir Next LT Pro"/>
        </w:rPr>
        <w:t>propuesta</w:t>
      </w:r>
      <w:r w:rsidRPr="006B1EF1">
        <w:rPr>
          <w:rFonts w:ascii="Avenir Next LT Pro" w:hAnsi="Avenir Next LT Pro"/>
          <w:spacing w:val="1"/>
        </w:rPr>
        <w:t xml:space="preserve"> </w:t>
      </w:r>
      <w:r w:rsidRPr="006B1EF1">
        <w:rPr>
          <w:rFonts w:ascii="Avenir Next LT Pro" w:hAnsi="Avenir Next LT Pro"/>
        </w:rPr>
        <w:t>técnica</w:t>
      </w:r>
      <w:r w:rsidRPr="006B1EF1">
        <w:rPr>
          <w:rFonts w:ascii="Avenir Next LT Pro" w:hAnsi="Avenir Next LT Pro"/>
          <w:spacing w:val="-8"/>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7"/>
        </w:rPr>
        <w:t xml:space="preserve"> </w:t>
      </w:r>
      <w:r w:rsidRPr="002C09C3">
        <w:rPr>
          <w:rFonts w:ascii="Avenir Next LT Pro" w:hAnsi="Avenir Next LT Pro"/>
          <w:b/>
        </w:rPr>
        <w:t>B</w:t>
      </w:r>
      <w:r w:rsidRPr="006B1EF1">
        <w:rPr>
          <w:rFonts w:ascii="Avenir Next LT Pro" w:hAnsi="Avenir Next LT Pro"/>
        </w:rPr>
        <w:t>)</w:t>
      </w:r>
      <w:r w:rsidRPr="006B1EF1">
        <w:rPr>
          <w:rFonts w:ascii="Avenir Next LT Pro" w:hAnsi="Avenir Next LT Pro"/>
          <w:spacing w:val="-11"/>
        </w:rPr>
        <w:t xml:space="preserve"> </w:t>
      </w:r>
      <w:r w:rsidRPr="006B1EF1">
        <w:rPr>
          <w:rFonts w:ascii="Avenir Next LT Pro" w:hAnsi="Avenir Next LT Pro"/>
        </w:rPr>
        <w:t>y</w:t>
      </w:r>
      <w:r w:rsidRPr="006B1EF1">
        <w:rPr>
          <w:rFonts w:ascii="Avenir Next LT Pro" w:hAnsi="Avenir Next LT Pro"/>
          <w:spacing w:val="-6"/>
        </w:rPr>
        <w:t xml:space="preserve"> </w:t>
      </w:r>
      <w:r w:rsidRPr="006B1EF1">
        <w:rPr>
          <w:rFonts w:ascii="Avenir Next LT Pro" w:hAnsi="Avenir Next LT Pro"/>
        </w:rPr>
        <w:t>la</w:t>
      </w:r>
      <w:r w:rsidRPr="006B1EF1">
        <w:rPr>
          <w:rFonts w:ascii="Avenir Next LT Pro" w:hAnsi="Avenir Next LT Pro"/>
          <w:spacing w:val="-9"/>
        </w:rPr>
        <w:t xml:space="preserve"> </w:t>
      </w:r>
      <w:r w:rsidRPr="006B1EF1">
        <w:rPr>
          <w:rFonts w:ascii="Avenir Next LT Pro" w:hAnsi="Avenir Next LT Pro"/>
        </w:rPr>
        <w:t>propuesta</w:t>
      </w:r>
      <w:r w:rsidRPr="006B1EF1">
        <w:rPr>
          <w:rFonts w:ascii="Avenir Next LT Pro" w:hAnsi="Avenir Next LT Pro"/>
          <w:spacing w:val="-7"/>
        </w:rPr>
        <w:t xml:space="preserve"> </w:t>
      </w:r>
      <w:r w:rsidRPr="006B1EF1">
        <w:rPr>
          <w:rFonts w:ascii="Avenir Next LT Pro" w:hAnsi="Avenir Next LT Pro"/>
        </w:rPr>
        <w:t>económica</w:t>
      </w:r>
      <w:r w:rsidRPr="006B1EF1">
        <w:rPr>
          <w:rFonts w:ascii="Avenir Next LT Pro" w:hAnsi="Avenir Next LT Pro"/>
          <w:spacing w:val="-7"/>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7"/>
        </w:rPr>
        <w:t xml:space="preserve"> </w:t>
      </w:r>
      <w:r w:rsidRPr="002C09C3">
        <w:rPr>
          <w:rFonts w:ascii="Avenir Next LT Pro" w:hAnsi="Avenir Next LT Pro"/>
          <w:b/>
        </w:rPr>
        <w:t>C</w:t>
      </w:r>
      <w:r w:rsidRPr="006B1EF1">
        <w:rPr>
          <w:rFonts w:ascii="Avenir Next LT Pro" w:hAnsi="Avenir Next LT Pro"/>
        </w:rPr>
        <w:t>),</w:t>
      </w:r>
      <w:r w:rsidRPr="006B1EF1">
        <w:rPr>
          <w:rFonts w:ascii="Avenir Next LT Pro" w:hAnsi="Avenir Next LT Pro"/>
          <w:spacing w:val="-8"/>
        </w:rPr>
        <w:t xml:space="preserve"> </w:t>
      </w:r>
      <w:r w:rsidR="003A6EDA" w:rsidRPr="00E839FF">
        <w:rPr>
          <w:rFonts w:ascii="Avenir Next LT Pro" w:hAnsi="Avenir Next LT Pro"/>
        </w:rPr>
        <w:t>de forma que se garantice la independencia de su contenido</w:t>
      </w:r>
      <w:r w:rsidR="003A6EDA" w:rsidRPr="006B1EF1">
        <w:rPr>
          <w:rFonts w:ascii="Avenir Next LT Pro" w:hAnsi="Avenir Next LT Pro"/>
        </w:rPr>
        <w:t xml:space="preserve"> </w:t>
      </w:r>
      <w:r w:rsidRPr="006B1EF1">
        <w:rPr>
          <w:rFonts w:ascii="Avenir Next LT Pro" w:hAnsi="Avenir Next LT Pro"/>
        </w:rPr>
        <w:t>en</w:t>
      </w:r>
      <w:r w:rsidRPr="00E839FF">
        <w:rPr>
          <w:rFonts w:ascii="Avenir Next LT Pro" w:hAnsi="Avenir Next LT Pro"/>
        </w:rPr>
        <w:t xml:space="preserve"> </w:t>
      </w:r>
      <w:r w:rsidR="00320314">
        <w:rPr>
          <w:rFonts w:ascii="Avenir Next LT Pro" w:hAnsi="Avenir Next LT Pro"/>
        </w:rPr>
        <w:t xml:space="preserve">la siguiente dirección de correo electrónico </w:t>
      </w:r>
      <w:r w:rsidR="002003C8" w:rsidRPr="00A177D2">
        <w:rPr>
          <w:rFonts w:ascii="Avenir Next LT Pro" w:hAnsi="Avenir Next LT Pro"/>
          <w:b/>
          <w:bCs/>
        </w:rPr>
        <w:t>ysutil</w:t>
      </w:r>
      <w:r w:rsidR="00ED1657" w:rsidRPr="00A177D2">
        <w:rPr>
          <w:rFonts w:ascii="Avenir Next LT Pro" w:hAnsi="Avenir Next LT Pro"/>
          <w:b/>
        </w:rPr>
        <w:t>@fundaciononce.es</w:t>
      </w:r>
      <w:r w:rsidRPr="006B1EF1">
        <w:rPr>
          <w:rFonts w:ascii="Avenir Next LT Pro" w:hAnsi="Avenir Next LT Pro"/>
        </w:rPr>
        <w:t>,</w:t>
      </w:r>
      <w:r w:rsidRPr="00ED1657">
        <w:rPr>
          <w:rFonts w:ascii="Avenir Next LT Pro" w:hAnsi="Avenir Next LT Pro"/>
        </w:rPr>
        <w:t xml:space="preserve"> </w:t>
      </w:r>
      <w:r w:rsidRPr="00BD4295">
        <w:rPr>
          <w:rFonts w:ascii="Avenir Next LT Pro" w:hAnsi="Avenir Next LT Pro"/>
        </w:rPr>
        <w:t>antes</w:t>
      </w:r>
      <w:r w:rsidRPr="00BD4295">
        <w:rPr>
          <w:rFonts w:ascii="Avenir Next LT Pro" w:hAnsi="Avenir Next LT Pro"/>
          <w:spacing w:val="-11"/>
        </w:rPr>
        <w:t xml:space="preserve"> </w:t>
      </w:r>
      <w:r w:rsidRPr="00BD4295">
        <w:rPr>
          <w:rFonts w:ascii="Avenir Next LT Pro" w:hAnsi="Avenir Next LT Pro"/>
        </w:rPr>
        <w:t>de</w:t>
      </w:r>
      <w:r w:rsidRPr="00BD4295">
        <w:rPr>
          <w:rFonts w:ascii="Avenir Next LT Pro" w:hAnsi="Avenir Next LT Pro"/>
          <w:spacing w:val="-13"/>
        </w:rPr>
        <w:t xml:space="preserve"> </w:t>
      </w:r>
      <w:r w:rsidRPr="00BD4295">
        <w:rPr>
          <w:rFonts w:ascii="Avenir Next LT Pro" w:hAnsi="Avenir Next LT Pro"/>
        </w:rPr>
        <w:t>las</w:t>
      </w:r>
      <w:r w:rsidRPr="00BD4295">
        <w:rPr>
          <w:rFonts w:ascii="Avenir Next LT Pro" w:hAnsi="Avenir Next LT Pro"/>
          <w:spacing w:val="-11"/>
        </w:rPr>
        <w:t xml:space="preserve"> </w:t>
      </w:r>
      <w:r w:rsidR="00ED1657" w:rsidRPr="00A177D2">
        <w:rPr>
          <w:rFonts w:ascii="Avenir Next LT Pro" w:hAnsi="Avenir Next LT Pro"/>
          <w:b/>
        </w:rPr>
        <w:t>12</w:t>
      </w:r>
      <w:r w:rsidRPr="00A177D2">
        <w:rPr>
          <w:rFonts w:ascii="Avenir Next LT Pro" w:hAnsi="Avenir Next LT Pro"/>
          <w:b/>
        </w:rPr>
        <w:t>:</w:t>
      </w:r>
      <w:r w:rsidR="00ED1657" w:rsidRPr="00A177D2">
        <w:rPr>
          <w:rFonts w:ascii="Avenir Next LT Pro" w:hAnsi="Avenir Next LT Pro"/>
          <w:b/>
        </w:rPr>
        <w:t>00</w:t>
      </w:r>
      <w:r w:rsidRPr="00A177D2">
        <w:rPr>
          <w:rFonts w:ascii="Avenir Next LT Pro" w:hAnsi="Avenir Next LT Pro"/>
          <w:b/>
          <w:spacing w:val="-12"/>
        </w:rPr>
        <w:t xml:space="preserve"> </w:t>
      </w:r>
      <w:r w:rsidRPr="00A177D2">
        <w:rPr>
          <w:rFonts w:ascii="Avenir Next LT Pro" w:hAnsi="Avenir Next LT Pro"/>
          <w:b/>
        </w:rPr>
        <w:t>horas</w:t>
      </w:r>
      <w:r w:rsidRPr="00A177D2">
        <w:rPr>
          <w:rFonts w:ascii="Avenir Next LT Pro" w:hAnsi="Avenir Next LT Pro"/>
          <w:spacing w:val="-9"/>
        </w:rPr>
        <w:t xml:space="preserve"> </w:t>
      </w:r>
      <w:r w:rsidRPr="00A177D2">
        <w:rPr>
          <w:rFonts w:ascii="Avenir Next LT Pro" w:hAnsi="Avenir Next LT Pro"/>
        </w:rPr>
        <w:t>del</w:t>
      </w:r>
      <w:r w:rsidRPr="00A177D2">
        <w:rPr>
          <w:rFonts w:ascii="Avenir Next LT Pro" w:hAnsi="Avenir Next LT Pro"/>
          <w:spacing w:val="-9"/>
        </w:rPr>
        <w:t xml:space="preserve"> </w:t>
      </w:r>
      <w:r w:rsidRPr="00A177D2">
        <w:rPr>
          <w:rFonts w:ascii="Avenir Next LT Pro" w:hAnsi="Avenir Next LT Pro"/>
        </w:rPr>
        <w:t>día</w:t>
      </w:r>
      <w:r w:rsidRPr="00A177D2">
        <w:rPr>
          <w:rFonts w:ascii="Avenir Next LT Pro" w:hAnsi="Avenir Next LT Pro"/>
          <w:spacing w:val="-9"/>
        </w:rPr>
        <w:t xml:space="preserve"> </w:t>
      </w:r>
      <w:r w:rsidR="004C6F2D">
        <w:rPr>
          <w:rFonts w:ascii="Avenir Next LT Pro" w:hAnsi="Avenir Next LT Pro"/>
          <w:b/>
        </w:rPr>
        <w:t>31</w:t>
      </w:r>
      <w:r w:rsidRPr="00A177D2">
        <w:rPr>
          <w:rFonts w:ascii="Avenir Next LT Pro" w:hAnsi="Avenir Next LT Pro"/>
          <w:b/>
          <w:spacing w:val="-12"/>
        </w:rPr>
        <w:t xml:space="preserve"> </w:t>
      </w:r>
      <w:r w:rsidRPr="00A177D2">
        <w:rPr>
          <w:rFonts w:ascii="Avenir Next LT Pro" w:hAnsi="Avenir Next LT Pro"/>
          <w:b/>
        </w:rPr>
        <w:t>de</w:t>
      </w:r>
      <w:r w:rsidRPr="00A177D2">
        <w:rPr>
          <w:rFonts w:ascii="Avenir Next LT Pro" w:hAnsi="Avenir Next LT Pro"/>
          <w:b/>
          <w:spacing w:val="-9"/>
        </w:rPr>
        <w:t xml:space="preserve"> </w:t>
      </w:r>
      <w:r w:rsidR="00ED1657" w:rsidRPr="00A177D2">
        <w:rPr>
          <w:rFonts w:ascii="Avenir Next LT Pro" w:hAnsi="Avenir Next LT Pro"/>
          <w:b/>
        </w:rPr>
        <w:t>mayo</w:t>
      </w:r>
      <w:r w:rsidRPr="00A177D2">
        <w:rPr>
          <w:rFonts w:ascii="Avenir Next LT Pro" w:hAnsi="Avenir Next LT Pro"/>
          <w:b/>
          <w:spacing w:val="1"/>
        </w:rPr>
        <w:t xml:space="preserve"> </w:t>
      </w:r>
      <w:r w:rsidRPr="00A177D2">
        <w:rPr>
          <w:rFonts w:ascii="Avenir Next LT Pro" w:hAnsi="Avenir Next LT Pro"/>
          <w:b/>
        </w:rPr>
        <w:t>de 202</w:t>
      </w:r>
      <w:r w:rsidR="00320314" w:rsidRPr="00A177D2">
        <w:rPr>
          <w:rFonts w:ascii="Avenir Next LT Pro" w:hAnsi="Avenir Next LT Pro"/>
          <w:b/>
        </w:rPr>
        <w:t>1</w:t>
      </w:r>
      <w:r w:rsidRPr="00A177D2">
        <w:rPr>
          <w:rFonts w:ascii="Avenir Next LT Pro" w:hAnsi="Avenir Next LT Pro"/>
        </w:rPr>
        <w:t>.</w:t>
      </w:r>
    </w:p>
    <w:bookmarkEnd w:id="1"/>
    <w:p w14:paraId="1EBDB45B" w14:textId="6B6AC3D1" w:rsidR="00CE21DC" w:rsidRPr="006B1EF1" w:rsidRDefault="00C40CAB" w:rsidP="00A177D2">
      <w:pPr>
        <w:pStyle w:val="Textoindependiente"/>
        <w:spacing w:before="202" w:line="276" w:lineRule="auto"/>
        <w:ind w:left="322" w:right="381"/>
        <w:jc w:val="both"/>
        <w:rPr>
          <w:rFonts w:ascii="Avenir Next LT Pro" w:hAnsi="Avenir Next LT Pro"/>
        </w:rPr>
      </w:pPr>
      <w:r w:rsidRPr="006B1EF1">
        <w:rPr>
          <w:rFonts w:ascii="Avenir Next LT Pro" w:hAnsi="Avenir Next LT Pro"/>
        </w:rPr>
        <w:t>En</w:t>
      </w:r>
      <w:r w:rsidRPr="006B1EF1">
        <w:rPr>
          <w:rFonts w:ascii="Avenir Next LT Pro" w:hAnsi="Avenir Next LT Pro"/>
          <w:spacing w:val="-3"/>
        </w:rPr>
        <w:t xml:space="preserve"> </w:t>
      </w:r>
      <w:r w:rsidRPr="006B1EF1">
        <w:rPr>
          <w:rFonts w:ascii="Avenir Next LT Pro" w:hAnsi="Avenir Next LT Pro"/>
        </w:rPr>
        <w:t>el</w:t>
      </w:r>
      <w:r w:rsidRPr="006B1EF1">
        <w:rPr>
          <w:rFonts w:ascii="Avenir Next LT Pro" w:hAnsi="Avenir Next LT Pro"/>
          <w:spacing w:val="-2"/>
        </w:rPr>
        <w:t xml:space="preserve"> </w:t>
      </w:r>
      <w:r w:rsidR="00320314" w:rsidRPr="00F2353A">
        <w:rPr>
          <w:rFonts w:ascii="Avenir Next LT Pro" w:hAnsi="Avenir Next LT Pro"/>
          <w:b/>
        </w:rPr>
        <w:t>correo</w:t>
      </w:r>
      <w:r w:rsidRPr="00F2353A">
        <w:rPr>
          <w:rFonts w:ascii="Avenir Next LT Pro" w:hAnsi="Avenir Next LT Pro"/>
          <w:b/>
          <w:spacing w:val="-2"/>
        </w:rPr>
        <w:t xml:space="preserve"> </w:t>
      </w:r>
      <w:r w:rsidRPr="00F2353A">
        <w:rPr>
          <w:rFonts w:ascii="Avenir Next LT Pro" w:hAnsi="Avenir Next LT Pro"/>
          <w:b/>
        </w:rPr>
        <w:t>A</w:t>
      </w:r>
      <w:r w:rsidRPr="006B1EF1">
        <w:rPr>
          <w:rFonts w:ascii="Avenir Next LT Pro" w:hAnsi="Avenir Next LT Pro"/>
        </w:rPr>
        <w:t>,</w:t>
      </w:r>
      <w:r w:rsidRPr="006B1EF1">
        <w:rPr>
          <w:rFonts w:ascii="Avenir Next LT Pro" w:hAnsi="Avenir Next LT Pro"/>
          <w:spacing w:val="-2"/>
        </w:rPr>
        <w:t xml:space="preserve"> </w:t>
      </w:r>
      <w:r w:rsidRPr="006B1EF1">
        <w:rPr>
          <w:rFonts w:ascii="Avenir Next LT Pro" w:hAnsi="Avenir Next LT Pro"/>
        </w:rPr>
        <w:t>se</w:t>
      </w:r>
      <w:r w:rsidRPr="006B1EF1">
        <w:rPr>
          <w:rFonts w:ascii="Avenir Next LT Pro" w:hAnsi="Avenir Next LT Pro"/>
          <w:spacing w:val="-5"/>
        </w:rPr>
        <w:t xml:space="preserve"> </w:t>
      </w:r>
      <w:r w:rsidRPr="006B1EF1">
        <w:rPr>
          <w:rFonts w:ascii="Avenir Next LT Pro" w:hAnsi="Avenir Next LT Pro"/>
        </w:rPr>
        <w:t>incluirá</w:t>
      </w:r>
      <w:r w:rsidRPr="006B1EF1">
        <w:rPr>
          <w:rFonts w:ascii="Avenir Next LT Pro" w:hAnsi="Avenir Next LT Pro"/>
          <w:spacing w:val="-4"/>
        </w:rPr>
        <w:t xml:space="preserve"> </w:t>
      </w:r>
      <w:r w:rsidRPr="006B1EF1">
        <w:rPr>
          <w:rFonts w:ascii="Avenir Next LT Pro" w:hAnsi="Avenir Next LT Pro"/>
        </w:rPr>
        <w:t>toda</w:t>
      </w:r>
      <w:r w:rsidRPr="006B1EF1">
        <w:rPr>
          <w:rFonts w:ascii="Avenir Next LT Pro" w:hAnsi="Avenir Next LT Pro"/>
          <w:spacing w:val="-4"/>
        </w:rPr>
        <w:t xml:space="preserve"> </w:t>
      </w:r>
      <w:r w:rsidRPr="006B1EF1">
        <w:rPr>
          <w:rFonts w:ascii="Avenir Next LT Pro" w:hAnsi="Avenir Next LT Pro"/>
        </w:rPr>
        <w:t>la</w:t>
      </w:r>
      <w:r w:rsidRPr="006B1EF1">
        <w:rPr>
          <w:rFonts w:ascii="Avenir Next LT Pro" w:hAnsi="Avenir Next LT Pro"/>
          <w:spacing w:val="-2"/>
        </w:rPr>
        <w:t xml:space="preserve"> </w:t>
      </w:r>
      <w:r w:rsidRPr="006B1EF1">
        <w:rPr>
          <w:rFonts w:ascii="Avenir Next LT Pro" w:hAnsi="Avenir Next LT Pro"/>
        </w:rPr>
        <w:t>documentación</w:t>
      </w:r>
      <w:r w:rsidRPr="006B1EF1">
        <w:rPr>
          <w:rFonts w:ascii="Avenir Next LT Pro" w:hAnsi="Avenir Next LT Pro"/>
          <w:spacing w:val="-2"/>
        </w:rPr>
        <w:t xml:space="preserve"> </w:t>
      </w:r>
      <w:r w:rsidRPr="006B1EF1">
        <w:rPr>
          <w:rFonts w:ascii="Avenir Next LT Pro" w:hAnsi="Avenir Next LT Pro"/>
        </w:rPr>
        <w:t>especificada</w:t>
      </w:r>
      <w:r w:rsidRPr="006B1EF1">
        <w:rPr>
          <w:rFonts w:ascii="Avenir Next LT Pro" w:hAnsi="Avenir Next LT Pro"/>
          <w:spacing w:val="-2"/>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el</w:t>
      </w:r>
      <w:r w:rsidRPr="006B1EF1">
        <w:rPr>
          <w:rFonts w:ascii="Avenir Next LT Pro" w:hAnsi="Avenir Next LT Pro"/>
          <w:spacing w:val="-4"/>
        </w:rPr>
        <w:t xml:space="preserve"> </w:t>
      </w:r>
      <w:r w:rsidRPr="006B1EF1">
        <w:rPr>
          <w:rFonts w:ascii="Avenir Next LT Pro" w:hAnsi="Avenir Next LT Pro"/>
        </w:rPr>
        <w:t>apartado</w:t>
      </w:r>
      <w:r w:rsidRPr="006B1EF1">
        <w:rPr>
          <w:rFonts w:ascii="Avenir Next LT Pro" w:hAnsi="Avenir Next LT Pro"/>
          <w:spacing w:val="-3"/>
        </w:rPr>
        <w:t xml:space="preserve"> </w:t>
      </w:r>
      <w:r w:rsidRPr="006B1EF1">
        <w:rPr>
          <w:rFonts w:ascii="Avenir Next LT Pro" w:hAnsi="Avenir Next LT Pro"/>
        </w:rPr>
        <w:t>7.</w:t>
      </w:r>
      <w:r w:rsidR="003029BA">
        <w:rPr>
          <w:rFonts w:ascii="Avenir Next LT Pro" w:hAnsi="Avenir Next LT Pro"/>
        </w:rPr>
        <w:t xml:space="preserve"> Indicando en el asunto el código del concurso + “Documentación A” y en el cuerpo del correo</w:t>
      </w:r>
      <w:r w:rsidR="00F2353A">
        <w:rPr>
          <w:rFonts w:ascii="Avenir Next LT Pro" w:hAnsi="Avenir Next LT Pro"/>
        </w:rPr>
        <w:t>,</w:t>
      </w:r>
      <w:r w:rsidR="003029BA">
        <w:rPr>
          <w:rFonts w:ascii="Avenir Next LT Pro" w:hAnsi="Avenir Next LT Pro"/>
        </w:rPr>
        <w:t xml:space="preserve"> de nuevo</w:t>
      </w:r>
      <w:r w:rsidR="00F2353A">
        <w:rPr>
          <w:rFonts w:ascii="Avenir Next LT Pro" w:hAnsi="Avenir Next LT Pro"/>
        </w:rPr>
        <w:t>,</w:t>
      </w:r>
      <w:r w:rsidR="003029BA">
        <w:rPr>
          <w:rFonts w:ascii="Avenir Next LT Pro" w:hAnsi="Avenir Next LT Pro"/>
        </w:rPr>
        <w:t xml:space="preserve"> el código del concurso, el objeto de la licitación, el nombre del licitador</w:t>
      </w:r>
      <w:r w:rsidR="001807C4">
        <w:rPr>
          <w:rFonts w:ascii="Avenir Next LT Pro" w:hAnsi="Avenir Next LT Pro"/>
        </w:rPr>
        <w:t>, persona de contacto</w:t>
      </w:r>
      <w:r w:rsidR="003029BA">
        <w:rPr>
          <w:rFonts w:ascii="Avenir Next LT Pro" w:hAnsi="Avenir Next LT Pro"/>
        </w:rPr>
        <w:t xml:space="preserve"> y la relación de la documentación que se adjunta.</w:t>
      </w:r>
    </w:p>
    <w:p w14:paraId="6EBCD043" w14:textId="77777777" w:rsidR="00CE21DC" w:rsidRPr="006B1EF1" w:rsidRDefault="00CE21DC" w:rsidP="00E83DD5">
      <w:pPr>
        <w:pStyle w:val="Textoindependiente"/>
        <w:spacing w:before="8"/>
        <w:ind w:right="381"/>
        <w:rPr>
          <w:rFonts w:ascii="Avenir Next LT Pro" w:hAnsi="Avenir Next LT Pro"/>
          <w:sz w:val="20"/>
        </w:rPr>
      </w:pPr>
    </w:p>
    <w:p w14:paraId="5C8E85EF" w14:textId="3D9965D0" w:rsidR="00CE21DC" w:rsidRPr="006B1EF1" w:rsidRDefault="00C40CAB" w:rsidP="00A177D2">
      <w:pPr>
        <w:pStyle w:val="Textoindependiente"/>
        <w:spacing w:line="276" w:lineRule="auto"/>
        <w:ind w:left="322" w:right="381"/>
        <w:jc w:val="both"/>
        <w:rPr>
          <w:rFonts w:ascii="Avenir Next LT Pro" w:hAnsi="Avenir Next LT Pro"/>
        </w:rPr>
      </w:pPr>
      <w:r w:rsidRPr="006B1EF1">
        <w:rPr>
          <w:rFonts w:ascii="Avenir Next LT Pro" w:hAnsi="Avenir Next LT Pro"/>
        </w:rPr>
        <w:lastRenderedPageBreak/>
        <w:t>El</w:t>
      </w:r>
      <w:r w:rsidRPr="006B1EF1">
        <w:rPr>
          <w:rFonts w:ascii="Avenir Next LT Pro" w:hAnsi="Avenir Next LT Pro"/>
          <w:spacing w:val="-3"/>
        </w:rPr>
        <w:t xml:space="preserve"> </w:t>
      </w:r>
      <w:r w:rsidR="00320314" w:rsidRPr="00F2353A">
        <w:rPr>
          <w:rFonts w:ascii="Avenir Next LT Pro" w:hAnsi="Avenir Next LT Pro"/>
          <w:b/>
        </w:rPr>
        <w:t>correo</w:t>
      </w:r>
      <w:r w:rsidRPr="00F2353A">
        <w:rPr>
          <w:rFonts w:ascii="Avenir Next LT Pro" w:hAnsi="Avenir Next LT Pro"/>
          <w:b/>
          <w:spacing w:val="-2"/>
        </w:rPr>
        <w:t xml:space="preserve"> </w:t>
      </w:r>
      <w:r w:rsidRPr="00F2353A">
        <w:rPr>
          <w:rFonts w:ascii="Avenir Next LT Pro" w:hAnsi="Avenir Next LT Pro"/>
          <w:b/>
        </w:rPr>
        <w:t>B</w:t>
      </w:r>
      <w:r w:rsidRPr="006B1EF1">
        <w:rPr>
          <w:rFonts w:ascii="Avenir Next LT Pro" w:hAnsi="Avenir Next LT Pro"/>
          <w:spacing w:val="-5"/>
        </w:rPr>
        <w:t xml:space="preserve"> </w:t>
      </w:r>
      <w:r w:rsidRPr="006B1EF1">
        <w:rPr>
          <w:rFonts w:ascii="Avenir Next LT Pro" w:hAnsi="Avenir Next LT Pro"/>
        </w:rPr>
        <w:t>contendrá</w:t>
      </w:r>
      <w:r w:rsidRPr="006B1EF1">
        <w:rPr>
          <w:rFonts w:ascii="Avenir Next LT Pro" w:hAnsi="Avenir Next LT Pro"/>
          <w:spacing w:val="-2"/>
        </w:rPr>
        <w:t xml:space="preserve"> </w:t>
      </w:r>
      <w:r w:rsidRPr="006B1EF1">
        <w:rPr>
          <w:rFonts w:ascii="Avenir Next LT Pro" w:hAnsi="Avenir Next LT Pro"/>
        </w:rPr>
        <w:t>la</w:t>
      </w:r>
      <w:r w:rsidRPr="006B1EF1">
        <w:rPr>
          <w:rFonts w:ascii="Avenir Next LT Pro" w:hAnsi="Avenir Next LT Pro"/>
          <w:spacing w:val="-5"/>
        </w:rPr>
        <w:t xml:space="preserve"> </w:t>
      </w:r>
      <w:r w:rsidRPr="006B1EF1">
        <w:rPr>
          <w:rFonts w:ascii="Avenir Next LT Pro" w:hAnsi="Avenir Next LT Pro"/>
        </w:rPr>
        <w:t>propuesta</w:t>
      </w:r>
      <w:r w:rsidRPr="006B1EF1">
        <w:rPr>
          <w:rFonts w:ascii="Avenir Next LT Pro" w:hAnsi="Avenir Next LT Pro"/>
          <w:spacing w:val="-3"/>
        </w:rPr>
        <w:t xml:space="preserve"> </w:t>
      </w:r>
      <w:r w:rsidRPr="006B1EF1">
        <w:rPr>
          <w:rFonts w:ascii="Avenir Next LT Pro" w:hAnsi="Avenir Next LT Pro"/>
        </w:rPr>
        <w:t>técnica</w:t>
      </w:r>
      <w:r w:rsidRPr="006B1EF1">
        <w:rPr>
          <w:rFonts w:ascii="Avenir Next LT Pro" w:hAnsi="Avenir Next LT Pro"/>
          <w:spacing w:val="-2"/>
        </w:rPr>
        <w:t xml:space="preserve"> </w:t>
      </w:r>
      <w:r w:rsidR="00320314" w:rsidRPr="006B1EF1">
        <w:rPr>
          <w:rFonts w:ascii="Avenir Next LT Pro" w:hAnsi="Avenir Next LT Pro"/>
        </w:rPr>
        <w:t>de</w:t>
      </w:r>
      <w:r w:rsidR="00320314" w:rsidRPr="006B1EF1">
        <w:rPr>
          <w:rFonts w:ascii="Avenir Next LT Pro" w:hAnsi="Avenir Next LT Pro"/>
          <w:spacing w:val="-4"/>
        </w:rPr>
        <w:t xml:space="preserve"> </w:t>
      </w:r>
      <w:r w:rsidR="00320314" w:rsidRPr="006B1EF1">
        <w:rPr>
          <w:rFonts w:ascii="Avenir Next LT Pro" w:hAnsi="Avenir Next LT Pro"/>
        </w:rPr>
        <w:t>acuerdo</w:t>
      </w:r>
      <w:r w:rsidR="00320314" w:rsidRPr="006B1EF1">
        <w:rPr>
          <w:rFonts w:ascii="Avenir Next LT Pro" w:hAnsi="Avenir Next LT Pro"/>
          <w:spacing w:val="-2"/>
        </w:rPr>
        <w:t xml:space="preserve"> </w:t>
      </w:r>
      <w:r w:rsidR="00320314" w:rsidRPr="006B1EF1">
        <w:rPr>
          <w:rFonts w:ascii="Avenir Next LT Pro" w:hAnsi="Avenir Next LT Pro"/>
        </w:rPr>
        <w:t>con</w:t>
      </w:r>
      <w:r w:rsidRPr="006B1EF1">
        <w:rPr>
          <w:rFonts w:ascii="Avenir Next LT Pro" w:hAnsi="Avenir Next LT Pro"/>
          <w:spacing w:val="-3"/>
        </w:rPr>
        <w:t xml:space="preserve"> </w:t>
      </w:r>
      <w:r w:rsidRPr="006B1EF1">
        <w:rPr>
          <w:rFonts w:ascii="Avenir Next LT Pro" w:hAnsi="Avenir Next LT Pro"/>
        </w:rPr>
        <w:t>las</w:t>
      </w:r>
      <w:r w:rsidRPr="006B1EF1">
        <w:rPr>
          <w:rFonts w:ascii="Avenir Next LT Pro" w:hAnsi="Avenir Next LT Pro"/>
          <w:spacing w:val="-4"/>
        </w:rPr>
        <w:t xml:space="preserve"> </w:t>
      </w:r>
      <w:r w:rsidRPr="006B1EF1">
        <w:rPr>
          <w:rFonts w:ascii="Avenir Next LT Pro" w:hAnsi="Avenir Next LT Pro"/>
        </w:rPr>
        <w:t>especificaciones</w:t>
      </w:r>
      <w:r w:rsidRPr="006B1EF1">
        <w:rPr>
          <w:rFonts w:ascii="Avenir Next LT Pro" w:hAnsi="Avenir Next LT Pro"/>
          <w:spacing w:val="-4"/>
        </w:rPr>
        <w:t xml:space="preserve"> </w:t>
      </w:r>
      <w:r w:rsidRPr="006B1EF1">
        <w:rPr>
          <w:rFonts w:ascii="Avenir Next LT Pro" w:hAnsi="Avenir Next LT Pro"/>
        </w:rPr>
        <w:t>contenidas</w:t>
      </w:r>
      <w:r w:rsidRPr="006B1EF1">
        <w:rPr>
          <w:rFonts w:ascii="Avenir Next LT Pro" w:hAnsi="Avenir Next LT Pro"/>
          <w:spacing w:val="-2"/>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el</w:t>
      </w:r>
      <w:r w:rsidRPr="006B1EF1">
        <w:rPr>
          <w:rFonts w:ascii="Avenir Next LT Pro" w:hAnsi="Avenir Next LT Pro"/>
          <w:spacing w:val="-3"/>
        </w:rPr>
        <w:t xml:space="preserve"> </w:t>
      </w:r>
      <w:r w:rsidR="002D1455">
        <w:rPr>
          <w:rFonts w:ascii="Avenir Next LT Pro" w:hAnsi="Avenir Next LT Pro"/>
          <w:spacing w:val="-3"/>
        </w:rPr>
        <w:t>Pliego de Condiciones Técnicas</w:t>
      </w:r>
      <w:r w:rsidR="003029BA">
        <w:rPr>
          <w:rFonts w:ascii="Avenir Next LT Pro" w:hAnsi="Avenir Next LT Pro"/>
        </w:rPr>
        <w:t xml:space="preserve"> </w:t>
      </w:r>
      <w:bookmarkStart w:id="2" w:name="_Hlk70434935"/>
      <w:r w:rsidR="003029BA" w:rsidRPr="003029BA">
        <w:rPr>
          <w:rFonts w:ascii="Avenir Next LT Pro" w:hAnsi="Avenir Next LT Pro"/>
        </w:rPr>
        <w:t xml:space="preserve">Indicando en el asunto el código del concurso + “Documentación </w:t>
      </w:r>
      <w:r w:rsidR="003029BA">
        <w:rPr>
          <w:rFonts w:ascii="Avenir Next LT Pro" w:hAnsi="Avenir Next LT Pro"/>
        </w:rPr>
        <w:t>B</w:t>
      </w:r>
      <w:r w:rsidR="003029BA" w:rsidRPr="003029BA">
        <w:rPr>
          <w:rFonts w:ascii="Avenir Next LT Pro" w:hAnsi="Avenir Next LT Pro"/>
        </w:rPr>
        <w:t xml:space="preserve">” y en el cuerpo del correo </w:t>
      </w:r>
      <w:r w:rsidR="00F2353A">
        <w:rPr>
          <w:rFonts w:ascii="Avenir Next LT Pro" w:hAnsi="Avenir Next LT Pro"/>
        </w:rPr>
        <w:t xml:space="preserve">se ha de indicar, </w:t>
      </w:r>
      <w:r w:rsidR="003029BA" w:rsidRPr="003029BA">
        <w:rPr>
          <w:rFonts w:ascii="Avenir Next LT Pro" w:hAnsi="Avenir Next LT Pro"/>
        </w:rPr>
        <w:t>de nuevo</w:t>
      </w:r>
      <w:r w:rsidR="00F2353A">
        <w:rPr>
          <w:rFonts w:ascii="Avenir Next LT Pro" w:hAnsi="Avenir Next LT Pro"/>
        </w:rPr>
        <w:t>,</w:t>
      </w:r>
      <w:r w:rsidR="003029BA" w:rsidRPr="003029BA">
        <w:rPr>
          <w:rFonts w:ascii="Avenir Next LT Pro" w:hAnsi="Avenir Next LT Pro"/>
        </w:rPr>
        <w:t xml:space="preserve"> el código del concurso, el objeto de la licitación, el nombre del licitador</w:t>
      </w:r>
      <w:r w:rsidR="001807C4">
        <w:rPr>
          <w:rFonts w:ascii="Avenir Next LT Pro" w:hAnsi="Avenir Next LT Pro"/>
        </w:rPr>
        <w:t>, persona de contacto</w:t>
      </w:r>
      <w:r w:rsidR="003029BA" w:rsidRPr="003029BA">
        <w:rPr>
          <w:rFonts w:ascii="Avenir Next LT Pro" w:hAnsi="Avenir Next LT Pro"/>
        </w:rPr>
        <w:t xml:space="preserve"> y el listado de la documentación que se adjunta.</w:t>
      </w:r>
      <w:bookmarkEnd w:id="2"/>
    </w:p>
    <w:p w14:paraId="62B51BBB" w14:textId="77777777" w:rsidR="00CE21DC" w:rsidRDefault="00CE21DC" w:rsidP="00E83DD5">
      <w:pPr>
        <w:ind w:right="381"/>
        <w:jc w:val="both"/>
        <w:rPr>
          <w:rFonts w:ascii="Avenir Next LT Pro" w:hAnsi="Avenir Next LT Pro"/>
        </w:rPr>
      </w:pPr>
    </w:p>
    <w:p w14:paraId="58F5C314" w14:textId="05BF01CB" w:rsidR="00CE21DC" w:rsidRPr="006B1EF1" w:rsidRDefault="00C40CAB">
      <w:pPr>
        <w:pStyle w:val="Textoindependiente"/>
        <w:spacing w:before="101" w:line="276" w:lineRule="auto"/>
        <w:ind w:left="322" w:right="340"/>
        <w:jc w:val="both"/>
        <w:rPr>
          <w:rFonts w:ascii="Avenir Next LT Pro" w:hAnsi="Avenir Next LT Pro"/>
        </w:rPr>
      </w:pPr>
      <w:r w:rsidRPr="006B1EF1">
        <w:rPr>
          <w:rFonts w:ascii="Avenir Next LT Pro" w:hAnsi="Avenir Next LT Pro"/>
        </w:rPr>
        <w:t>El</w:t>
      </w:r>
      <w:r w:rsidRPr="006B1EF1">
        <w:rPr>
          <w:rFonts w:ascii="Avenir Next LT Pro" w:hAnsi="Avenir Next LT Pro"/>
          <w:spacing w:val="-6"/>
        </w:rPr>
        <w:t xml:space="preserve"> </w:t>
      </w:r>
      <w:r w:rsidR="00320314" w:rsidRPr="00F2353A">
        <w:rPr>
          <w:rFonts w:ascii="Avenir Next LT Pro" w:hAnsi="Avenir Next LT Pro"/>
          <w:b/>
        </w:rPr>
        <w:t>correo</w:t>
      </w:r>
      <w:r w:rsidRPr="00F2353A">
        <w:rPr>
          <w:rFonts w:ascii="Avenir Next LT Pro" w:hAnsi="Avenir Next LT Pro"/>
          <w:b/>
          <w:spacing w:val="-9"/>
        </w:rPr>
        <w:t xml:space="preserve"> </w:t>
      </w:r>
      <w:r w:rsidRPr="00F2353A">
        <w:rPr>
          <w:rFonts w:ascii="Avenir Next LT Pro" w:hAnsi="Avenir Next LT Pro"/>
          <w:b/>
        </w:rPr>
        <w:t>C</w:t>
      </w:r>
      <w:r w:rsidRPr="006B1EF1">
        <w:rPr>
          <w:rFonts w:ascii="Avenir Next LT Pro" w:hAnsi="Avenir Next LT Pro"/>
          <w:spacing w:val="-7"/>
        </w:rPr>
        <w:t xml:space="preserve"> </w:t>
      </w:r>
      <w:r w:rsidRPr="006B1EF1">
        <w:rPr>
          <w:rFonts w:ascii="Avenir Next LT Pro" w:hAnsi="Avenir Next LT Pro"/>
        </w:rPr>
        <w:t>contendrá</w:t>
      </w:r>
      <w:r w:rsidRPr="006B1EF1">
        <w:rPr>
          <w:rFonts w:ascii="Avenir Next LT Pro" w:hAnsi="Avenir Next LT Pro"/>
          <w:spacing w:val="-9"/>
        </w:rPr>
        <w:t xml:space="preserve"> </w:t>
      </w:r>
      <w:r w:rsidRPr="006B1EF1">
        <w:rPr>
          <w:rFonts w:ascii="Avenir Next LT Pro" w:hAnsi="Avenir Next LT Pro"/>
        </w:rPr>
        <w:t>la</w:t>
      </w:r>
      <w:r w:rsidRPr="006B1EF1">
        <w:rPr>
          <w:rFonts w:ascii="Avenir Next LT Pro" w:hAnsi="Avenir Next LT Pro"/>
          <w:spacing w:val="-5"/>
        </w:rPr>
        <w:t xml:space="preserve"> </w:t>
      </w:r>
      <w:r w:rsidRPr="006B1EF1">
        <w:rPr>
          <w:rFonts w:ascii="Avenir Next LT Pro" w:hAnsi="Avenir Next LT Pro"/>
        </w:rPr>
        <w:t>propuesta</w:t>
      </w:r>
      <w:r w:rsidRPr="006B1EF1">
        <w:rPr>
          <w:rFonts w:ascii="Avenir Next LT Pro" w:hAnsi="Avenir Next LT Pro"/>
          <w:spacing w:val="-7"/>
        </w:rPr>
        <w:t xml:space="preserve"> </w:t>
      </w:r>
      <w:r w:rsidRPr="006B1EF1">
        <w:rPr>
          <w:rFonts w:ascii="Avenir Next LT Pro" w:hAnsi="Avenir Next LT Pro"/>
        </w:rPr>
        <w:t>económica</w:t>
      </w:r>
      <w:r w:rsidRPr="006B1EF1">
        <w:rPr>
          <w:rFonts w:ascii="Avenir Next LT Pro" w:hAnsi="Avenir Next LT Pro"/>
          <w:spacing w:val="-7"/>
        </w:rPr>
        <w:t xml:space="preserve"> </w:t>
      </w:r>
      <w:r w:rsidRPr="006B1EF1">
        <w:rPr>
          <w:rFonts w:ascii="Avenir Next LT Pro" w:hAnsi="Avenir Next LT Pro"/>
        </w:rPr>
        <w:t>de</w:t>
      </w:r>
      <w:r w:rsidRPr="006B1EF1">
        <w:rPr>
          <w:rFonts w:ascii="Avenir Next LT Pro" w:hAnsi="Avenir Next LT Pro"/>
          <w:spacing w:val="-8"/>
        </w:rPr>
        <w:t xml:space="preserve"> </w:t>
      </w:r>
      <w:r w:rsidRPr="006B1EF1">
        <w:rPr>
          <w:rFonts w:ascii="Avenir Next LT Pro" w:hAnsi="Avenir Next LT Pro"/>
        </w:rPr>
        <w:t>acuerdo</w:t>
      </w:r>
      <w:r w:rsidRPr="006B1EF1">
        <w:rPr>
          <w:rFonts w:ascii="Avenir Next LT Pro" w:hAnsi="Avenir Next LT Pro"/>
          <w:spacing w:val="-7"/>
        </w:rPr>
        <w:t xml:space="preserve"> </w:t>
      </w:r>
      <w:r w:rsidRPr="006B1EF1">
        <w:rPr>
          <w:rFonts w:ascii="Avenir Next LT Pro" w:hAnsi="Avenir Next LT Pro"/>
        </w:rPr>
        <w:t>a</w:t>
      </w:r>
      <w:r w:rsidRPr="006B1EF1">
        <w:rPr>
          <w:rFonts w:ascii="Avenir Next LT Pro" w:hAnsi="Avenir Next LT Pro"/>
          <w:spacing w:val="-8"/>
        </w:rPr>
        <w:t xml:space="preserve"> </w:t>
      </w:r>
      <w:r w:rsidRPr="006B1EF1">
        <w:rPr>
          <w:rFonts w:ascii="Avenir Next LT Pro" w:hAnsi="Avenir Next LT Pro"/>
        </w:rPr>
        <w:t>las</w:t>
      </w:r>
      <w:r w:rsidRPr="006B1EF1">
        <w:rPr>
          <w:rFonts w:ascii="Avenir Next LT Pro" w:hAnsi="Avenir Next LT Pro"/>
          <w:spacing w:val="-6"/>
        </w:rPr>
        <w:t xml:space="preserve"> </w:t>
      </w:r>
      <w:r w:rsidRPr="006B1EF1">
        <w:rPr>
          <w:rFonts w:ascii="Avenir Next LT Pro" w:hAnsi="Avenir Next LT Pro"/>
        </w:rPr>
        <w:t>especificaciones</w:t>
      </w:r>
      <w:r w:rsidRPr="006B1EF1">
        <w:rPr>
          <w:rFonts w:ascii="Avenir Next LT Pro" w:hAnsi="Avenir Next LT Pro"/>
          <w:spacing w:val="-8"/>
        </w:rPr>
        <w:t xml:space="preserve"> </w:t>
      </w:r>
      <w:r w:rsidRPr="006B1EF1">
        <w:rPr>
          <w:rFonts w:ascii="Avenir Next LT Pro" w:hAnsi="Avenir Next LT Pro"/>
        </w:rPr>
        <w:t>contenidas</w:t>
      </w:r>
      <w:r w:rsidRPr="006B1EF1">
        <w:rPr>
          <w:rFonts w:ascii="Avenir Next LT Pro" w:hAnsi="Avenir Next LT Pro"/>
          <w:spacing w:val="-5"/>
        </w:rPr>
        <w:t xml:space="preserve"> </w:t>
      </w:r>
      <w:r w:rsidRPr="006B1EF1">
        <w:rPr>
          <w:rFonts w:ascii="Avenir Next LT Pro" w:hAnsi="Avenir Next LT Pro"/>
        </w:rPr>
        <w:t>en</w:t>
      </w:r>
      <w:r w:rsidRPr="006B1EF1">
        <w:rPr>
          <w:rFonts w:ascii="Avenir Next LT Pro" w:hAnsi="Avenir Next LT Pro"/>
          <w:spacing w:val="-7"/>
        </w:rPr>
        <w:t xml:space="preserve"> </w:t>
      </w:r>
      <w:r w:rsidRPr="006B1EF1">
        <w:rPr>
          <w:rFonts w:ascii="Avenir Next LT Pro" w:hAnsi="Avenir Next LT Pro"/>
        </w:rPr>
        <w:t>el</w:t>
      </w:r>
      <w:r w:rsidRPr="006B1EF1">
        <w:rPr>
          <w:rFonts w:ascii="Avenir Next LT Pro" w:hAnsi="Avenir Next LT Pro"/>
          <w:spacing w:val="-6"/>
        </w:rPr>
        <w:t xml:space="preserve"> </w:t>
      </w:r>
      <w:r w:rsidRPr="006B1EF1">
        <w:rPr>
          <w:rFonts w:ascii="Avenir Next LT Pro" w:hAnsi="Avenir Next LT Pro"/>
        </w:rPr>
        <w:t>apartado</w:t>
      </w:r>
      <w:r w:rsidRPr="006B1EF1">
        <w:rPr>
          <w:rFonts w:ascii="Avenir Next LT Pro" w:hAnsi="Avenir Next LT Pro"/>
          <w:spacing w:val="1"/>
        </w:rPr>
        <w:t xml:space="preserve"> </w:t>
      </w:r>
      <w:r w:rsidR="002D1455">
        <w:rPr>
          <w:rFonts w:ascii="Avenir Next LT Pro" w:hAnsi="Avenir Next LT Pro"/>
          <w:spacing w:val="1"/>
        </w:rPr>
        <w:t>4 (Propuesta económica).</w:t>
      </w:r>
      <w:r w:rsidR="002D1455" w:rsidRPr="00A177D2">
        <w:rPr>
          <w:rFonts w:ascii="Avenir Next LT Pro" w:hAnsi="Avenir Next LT Pro"/>
          <w:spacing w:val="1"/>
        </w:rPr>
        <w:t xml:space="preserve"> </w:t>
      </w:r>
      <w:r w:rsidR="008660AA" w:rsidRPr="008660AA">
        <w:rPr>
          <w:rFonts w:ascii="Avenir Next LT Pro" w:hAnsi="Avenir Next LT Pro"/>
        </w:rPr>
        <w:t xml:space="preserve">Indicando en el asunto el código del concurso + “Documentación </w:t>
      </w:r>
      <w:r w:rsidR="008660AA">
        <w:rPr>
          <w:rFonts w:ascii="Avenir Next LT Pro" w:hAnsi="Avenir Next LT Pro"/>
        </w:rPr>
        <w:t>C</w:t>
      </w:r>
      <w:r w:rsidR="008660AA" w:rsidRPr="008660AA">
        <w:rPr>
          <w:rFonts w:ascii="Avenir Next LT Pro" w:hAnsi="Avenir Next LT Pro"/>
        </w:rPr>
        <w:t>” y en el cuerpo del correo de nuevo el código del concurso, el objeto de la licitación, el nombre del licitador</w:t>
      </w:r>
      <w:r w:rsidR="001807C4">
        <w:rPr>
          <w:rFonts w:ascii="Avenir Next LT Pro" w:hAnsi="Avenir Next LT Pro"/>
        </w:rPr>
        <w:t>, persona de contacto</w:t>
      </w:r>
      <w:r w:rsidR="008660AA" w:rsidRPr="008660AA">
        <w:rPr>
          <w:rFonts w:ascii="Avenir Next LT Pro" w:hAnsi="Avenir Next LT Pro"/>
        </w:rPr>
        <w:t xml:space="preserve"> y el listado de la documentación que se adjunta.</w:t>
      </w:r>
    </w:p>
    <w:p w14:paraId="6749B08D" w14:textId="77777777" w:rsidR="00CE21DC" w:rsidRPr="006B1EF1" w:rsidRDefault="00C40CAB">
      <w:pPr>
        <w:pStyle w:val="Textoindependiente"/>
        <w:spacing w:before="199" w:line="276" w:lineRule="auto"/>
        <w:ind w:left="322" w:right="340"/>
        <w:jc w:val="both"/>
        <w:rPr>
          <w:rFonts w:ascii="Avenir Next LT Pro" w:hAnsi="Avenir Next LT Pro"/>
        </w:rPr>
      </w:pPr>
      <w:r w:rsidRPr="006B1EF1">
        <w:rPr>
          <w:rFonts w:ascii="Avenir Next LT Pro" w:hAnsi="Avenir Next LT Pro"/>
        </w:rPr>
        <w:t>Cada</w:t>
      </w:r>
      <w:r w:rsidRPr="006B1EF1">
        <w:rPr>
          <w:rFonts w:ascii="Avenir Next LT Pro" w:hAnsi="Avenir Next LT Pro"/>
          <w:spacing w:val="-9"/>
        </w:rPr>
        <w:t xml:space="preserve"> </w:t>
      </w:r>
      <w:r w:rsidRPr="006B1EF1">
        <w:rPr>
          <w:rFonts w:ascii="Avenir Next LT Pro" w:hAnsi="Avenir Next LT Pro"/>
        </w:rPr>
        <w:t>licitador</w:t>
      </w:r>
      <w:r w:rsidRPr="006B1EF1">
        <w:rPr>
          <w:rFonts w:ascii="Avenir Next LT Pro" w:hAnsi="Avenir Next LT Pro"/>
          <w:spacing w:val="-8"/>
        </w:rPr>
        <w:t xml:space="preserve"> </w:t>
      </w:r>
      <w:r w:rsidRPr="006B1EF1">
        <w:rPr>
          <w:rFonts w:ascii="Avenir Next LT Pro" w:hAnsi="Avenir Next LT Pro"/>
        </w:rPr>
        <w:t>sólo</w:t>
      </w:r>
      <w:r w:rsidRPr="006B1EF1">
        <w:rPr>
          <w:rFonts w:ascii="Avenir Next LT Pro" w:hAnsi="Avenir Next LT Pro"/>
          <w:spacing w:val="-9"/>
        </w:rPr>
        <w:t xml:space="preserve"> </w:t>
      </w:r>
      <w:r w:rsidRPr="006B1EF1">
        <w:rPr>
          <w:rFonts w:ascii="Avenir Next LT Pro" w:hAnsi="Avenir Next LT Pro"/>
        </w:rPr>
        <w:t>podrá</w:t>
      </w:r>
      <w:r w:rsidRPr="006B1EF1">
        <w:rPr>
          <w:rFonts w:ascii="Avenir Next LT Pro" w:hAnsi="Avenir Next LT Pro"/>
          <w:spacing w:val="-8"/>
        </w:rPr>
        <w:t xml:space="preserve"> </w:t>
      </w:r>
      <w:r w:rsidRPr="006B1EF1">
        <w:rPr>
          <w:rFonts w:ascii="Avenir Next LT Pro" w:hAnsi="Avenir Next LT Pro"/>
        </w:rPr>
        <w:t>presentar</w:t>
      </w:r>
      <w:r w:rsidRPr="006B1EF1">
        <w:rPr>
          <w:rFonts w:ascii="Avenir Next LT Pro" w:hAnsi="Avenir Next LT Pro"/>
          <w:spacing w:val="-9"/>
        </w:rPr>
        <w:t xml:space="preserve"> </w:t>
      </w:r>
      <w:r w:rsidRPr="006B1EF1">
        <w:rPr>
          <w:rFonts w:ascii="Avenir Next LT Pro" w:hAnsi="Avenir Next LT Pro"/>
        </w:rPr>
        <w:t>una</w:t>
      </w:r>
      <w:r w:rsidRPr="006B1EF1">
        <w:rPr>
          <w:rFonts w:ascii="Avenir Next LT Pro" w:hAnsi="Avenir Next LT Pro"/>
          <w:spacing w:val="-8"/>
        </w:rPr>
        <w:t xml:space="preserve"> </w:t>
      </w:r>
      <w:r w:rsidRPr="006B1EF1">
        <w:rPr>
          <w:rFonts w:ascii="Avenir Next LT Pro" w:hAnsi="Avenir Next LT Pro"/>
        </w:rPr>
        <w:t>proposición,</w:t>
      </w:r>
      <w:r w:rsidRPr="006B1EF1">
        <w:rPr>
          <w:rFonts w:ascii="Avenir Next LT Pro" w:hAnsi="Avenir Next LT Pro"/>
          <w:spacing w:val="-9"/>
        </w:rPr>
        <w:t xml:space="preserve"> </w:t>
      </w:r>
      <w:r w:rsidRPr="006B1EF1">
        <w:rPr>
          <w:rFonts w:ascii="Avenir Next LT Pro" w:hAnsi="Avenir Next LT Pro"/>
        </w:rPr>
        <w:t>no</w:t>
      </w:r>
      <w:r w:rsidRPr="006B1EF1">
        <w:rPr>
          <w:rFonts w:ascii="Avenir Next LT Pro" w:hAnsi="Avenir Next LT Pro"/>
          <w:spacing w:val="-8"/>
        </w:rPr>
        <w:t xml:space="preserve"> </w:t>
      </w:r>
      <w:r w:rsidRPr="006B1EF1">
        <w:rPr>
          <w:rFonts w:ascii="Avenir Next LT Pro" w:hAnsi="Avenir Next LT Pro"/>
        </w:rPr>
        <w:t>admitiéndose</w:t>
      </w:r>
      <w:r w:rsidRPr="006B1EF1">
        <w:rPr>
          <w:rFonts w:ascii="Avenir Next LT Pro" w:hAnsi="Avenir Next LT Pro"/>
          <w:spacing w:val="-9"/>
        </w:rPr>
        <w:t xml:space="preserve"> </w:t>
      </w:r>
      <w:r w:rsidRPr="006B1EF1">
        <w:rPr>
          <w:rFonts w:ascii="Avenir Next LT Pro" w:hAnsi="Avenir Next LT Pro"/>
        </w:rPr>
        <w:t>más</w:t>
      </w:r>
      <w:r w:rsidRPr="006B1EF1">
        <w:rPr>
          <w:rFonts w:ascii="Avenir Next LT Pro" w:hAnsi="Avenir Next LT Pro"/>
          <w:spacing w:val="-8"/>
        </w:rPr>
        <w:t xml:space="preserve"> </w:t>
      </w:r>
      <w:r w:rsidRPr="006B1EF1">
        <w:rPr>
          <w:rFonts w:ascii="Avenir Next LT Pro" w:hAnsi="Avenir Next LT Pro"/>
        </w:rPr>
        <w:t>ofertas</w:t>
      </w:r>
      <w:r w:rsidRPr="006B1EF1">
        <w:rPr>
          <w:rFonts w:ascii="Avenir Next LT Pro" w:hAnsi="Avenir Next LT Pro"/>
          <w:spacing w:val="-8"/>
        </w:rPr>
        <w:t xml:space="preserve"> </w:t>
      </w:r>
      <w:r w:rsidRPr="006B1EF1">
        <w:rPr>
          <w:rFonts w:ascii="Avenir Next LT Pro" w:hAnsi="Avenir Next LT Pro"/>
        </w:rPr>
        <w:t>u</w:t>
      </w:r>
      <w:r w:rsidRPr="006B1EF1">
        <w:rPr>
          <w:rFonts w:ascii="Avenir Next LT Pro" w:hAnsi="Avenir Next LT Pro"/>
          <w:spacing w:val="-8"/>
        </w:rPr>
        <w:t xml:space="preserve"> </w:t>
      </w:r>
      <w:r w:rsidRPr="006B1EF1">
        <w:rPr>
          <w:rFonts w:ascii="Avenir Next LT Pro" w:hAnsi="Avenir Next LT Pro"/>
        </w:rPr>
        <w:t>otras</w:t>
      </w:r>
      <w:r w:rsidRPr="006B1EF1">
        <w:rPr>
          <w:rFonts w:ascii="Avenir Next LT Pro" w:hAnsi="Avenir Next LT Pro"/>
          <w:spacing w:val="-9"/>
        </w:rPr>
        <w:t xml:space="preserve"> </w:t>
      </w:r>
      <w:r w:rsidRPr="006B1EF1">
        <w:rPr>
          <w:rFonts w:ascii="Avenir Next LT Pro" w:hAnsi="Avenir Next LT Pro"/>
        </w:rPr>
        <w:t>soluciones</w:t>
      </w:r>
      <w:r w:rsidRPr="006B1EF1">
        <w:rPr>
          <w:rFonts w:ascii="Avenir Next LT Pro" w:hAnsi="Avenir Next LT Pro"/>
          <w:spacing w:val="-7"/>
        </w:rPr>
        <w:t xml:space="preserve"> </w:t>
      </w:r>
      <w:r w:rsidRPr="006B1EF1">
        <w:rPr>
          <w:rFonts w:ascii="Avenir Next LT Pro" w:hAnsi="Avenir Next LT Pro"/>
        </w:rPr>
        <w:t>sobre</w:t>
      </w:r>
      <w:r w:rsidRPr="006B1EF1">
        <w:rPr>
          <w:rFonts w:ascii="Avenir Next LT Pro" w:hAnsi="Avenir Next LT Pro"/>
          <w:spacing w:val="1"/>
        </w:rPr>
        <w:t xml:space="preserve"> </w:t>
      </w:r>
      <w:r w:rsidRPr="006B1EF1">
        <w:rPr>
          <w:rFonts w:ascii="Avenir Next LT Pro" w:hAnsi="Avenir Next LT Pro"/>
        </w:rPr>
        <w:t>la</w:t>
      </w:r>
      <w:r w:rsidRPr="006B1EF1">
        <w:rPr>
          <w:rFonts w:ascii="Avenir Next LT Pro" w:hAnsi="Avenir Next LT Pro"/>
          <w:spacing w:val="-1"/>
        </w:rPr>
        <w:t xml:space="preserve"> </w:t>
      </w:r>
      <w:r w:rsidRPr="006B1EF1">
        <w:rPr>
          <w:rFonts w:ascii="Avenir Next LT Pro" w:hAnsi="Avenir Next LT Pro"/>
        </w:rPr>
        <w:t>presentada.</w:t>
      </w:r>
    </w:p>
    <w:p w14:paraId="11070CB5" w14:textId="212BFE75" w:rsidR="00CE21DC" w:rsidRDefault="00C40CAB">
      <w:pPr>
        <w:pStyle w:val="Textoindependiente"/>
        <w:spacing w:before="202" w:line="276" w:lineRule="auto"/>
        <w:ind w:left="322" w:right="338"/>
        <w:jc w:val="both"/>
        <w:rPr>
          <w:rFonts w:ascii="Avenir Next LT Pro" w:hAnsi="Avenir Next LT Pro"/>
        </w:rPr>
      </w:pPr>
      <w:r w:rsidRPr="006B1EF1">
        <w:rPr>
          <w:rFonts w:ascii="Avenir Next LT Pro" w:hAnsi="Avenir Next LT Pro"/>
        </w:rPr>
        <w:t>Las</w:t>
      </w:r>
      <w:r w:rsidRPr="006B1EF1">
        <w:rPr>
          <w:rFonts w:ascii="Avenir Next LT Pro" w:hAnsi="Avenir Next LT Pro"/>
          <w:spacing w:val="1"/>
        </w:rPr>
        <w:t xml:space="preserve"> </w:t>
      </w:r>
      <w:r w:rsidRPr="006B1EF1">
        <w:rPr>
          <w:rFonts w:ascii="Avenir Next LT Pro" w:hAnsi="Avenir Next LT Pro"/>
        </w:rPr>
        <w:t>proposiciones</w:t>
      </w:r>
      <w:r w:rsidRPr="006B1EF1">
        <w:rPr>
          <w:rFonts w:ascii="Avenir Next LT Pro" w:hAnsi="Avenir Next LT Pro"/>
          <w:spacing w:val="1"/>
        </w:rPr>
        <w:t xml:space="preserve"> </w:t>
      </w:r>
      <w:r w:rsidRPr="006B1EF1">
        <w:rPr>
          <w:rFonts w:ascii="Avenir Next LT Pro" w:hAnsi="Avenir Next LT Pro"/>
        </w:rPr>
        <w:t>serán</w:t>
      </w:r>
      <w:r w:rsidRPr="006B1EF1">
        <w:rPr>
          <w:rFonts w:ascii="Avenir Next LT Pro" w:hAnsi="Avenir Next LT Pro"/>
          <w:spacing w:val="1"/>
        </w:rPr>
        <w:t xml:space="preserve"> </w:t>
      </w:r>
      <w:r w:rsidRPr="006B1EF1">
        <w:rPr>
          <w:rFonts w:ascii="Avenir Next LT Pro" w:hAnsi="Avenir Next LT Pro"/>
        </w:rPr>
        <w:t>tratadas</w:t>
      </w:r>
      <w:r w:rsidRPr="006B1EF1">
        <w:rPr>
          <w:rFonts w:ascii="Avenir Next LT Pro" w:hAnsi="Avenir Next LT Pro"/>
          <w:spacing w:val="1"/>
        </w:rPr>
        <w:t xml:space="preserve"> </w:t>
      </w:r>
      <w:r w:rsidRPr="006B1EF1">
        <w:rPr>
          <w:rFonts w:ascii="Avenir Next LT Pro" w:hAnsi="Avenir Next LT Pro"/>
        </w:rPr>
        <w:t>de</w:t>
      </w:r>
      <w:r w:rsidRPr="006B1EF1">
        <w:rPr>
          <w:rFonts w:ascii="Avenir Next LT Pro" w:hAnsi="Avenir Next LT Pro"/>
          <w:spacing w:val="1"/>
        </w:rPr>
        <w:t xml:space="preserve"> </w:t>
      </w:r>
      <w:r w:rsidRPr="006B1EF1">
        <w:rPr>
          <w:rFonts w:ascii="Avenir Next LT Pro" w:hAnsi="Avenir Next LT Pro"/>
        </w:rPr>
        <w:t>forma</w:t>
      </w:r>
      <w:r w:rsidRPr="006B1EF1">
        <w:rPr>
          <w:rFonts w:ascii="Avenir Next LT Pro" w:hAnsi="Avenir Next LT Pro"/>
          <w:spacing w:val="1"/>
        </w:rPr>
        <w:t xml:space="preserve"> </w:t>
      </w:r>
      <w:r w:rsidRPr="006B1EF1">
        <w:rPr>
          <w:rFonts w:ascii="Avenir Next LT Pro" w:hAnsi="Avenir Next LT Pro"/>
        </w:rPr>
        <w:t>confidencial.</w:t>
      </w:r>
      <w:r w:rsidRPr="006B1EF1">
        <w:rPr>
          <w:rFonts w:ascii="Avenir Next LT Pro" w:hAnsi="Avenir Next LT Pro"/>
          <w:spacing w:val="1"/>
        </w:rPr>
        <w:t xml:space="preserve"> </w:t>
      </w:r>
      <w:r w:rsidRPr="006B1EF1">
        <w:rPr>
          <w:rFonts w:ascii="Avenir Next LT Pro" w:hAnsi="Avenir Next LT Pro"/>
        </w:rPr>
        <w:t>Su</w:t>
      </w:r>
      <w:r w:rsidRPr="006B1EF1">
        <w:rPr>
          <w:rFonts w:ascii="Avenir Next LT Pro" w:hAnsi="Avenir Next LT Pro"/>
          <w:spacing w:val="1"/>
        </w:rPr>
        <w:t xml:space="preserve"> </w:t>
      </w:r>
      <w:r w:rsidRPr="006B1EF1">
        <w:rPr>
          <w:rFonts w:ascii="Avenir Next LT Pro" w:hAnsi="Avenir Next LT Pro"/>
        </w:rPr>
        <w:t>presentación</w:t>
      </w:r>
      <w:r w:rsidRPr="006B1EF1">
        <w:rPr>
          <w:rFonts w:ascii="Avenir Next LT Pro" w:hAnsi="Avenir Next LT Pro"/>
          <w:spacing w:val="1"/>
        </w:rPr>
        <w:t xml:space="preserve"> </w:t>
      </w:r>
      <w:r w:rsidRPr="006B1EF1">
        <w:rPr>
          <w:rFonts w:ascii="Avenir Next LT Pro" w:hAnsi="Avenir Next LT Pro"/>
        </w:rPr>
        <w:t>presume</w:t>
      </w:r>
      <w:r w:rsidRPr="006B1EF1">
        <w:rPr>
          <w:rFonts w:ascii="Avenir Next LT Pro" w:hAnsi="Avenir Next LT Pro"/>
          <w:spacing w:val="1"/>
        </w:rPr>
        <w:t xml:space="preserve"> </w:t>
      </w:r>
      <w:r w:rsidRPr="006B1EF1">
        <w:rPr>
          <w:rFonts w:ascii="Avenir Next LT Pro" w:hAnsi="Avenir Next LT Pro"/>
        </w:rPr>
        <w:t>la</w:t>
      </w:r>
      <w:r w:rsidRPr="006B1EF1">
        <w:rPr>
          <w:rFonts w:ascii="Avenir Next LT Pro" w:hAnsi="Avenir Next LT Pro"/>
          <w:spacing w:val="1"/>
        </w:rPr>
        <w:t xml:space="preserve"> </w:t>
      </w:r>
      <w:r w:rsidRPr="006B1EF1">
        <w:rPr>
          <w:rFonts w:ascii="Avenir Next LT Pro" w:hAnsi="Avenir Next LT Pro"/>
        </w:rPr>
        <w:t>aceptación</w:t>
      </w:r>
      <w:r w:rsidRPr="006B1EF1">
        <w:rPr>
          <w:rFonts w:ascii="Avenir Next LT Pro" w:hAnsi="Avenir Next LT Pro"/>
          <w:spacing w:val="1"/>
        </w:rPr>
        <w:t xml:space="preserve"> </w:t>
      </w:r>
      <w:r w:rsidRPr="006B1EF1">
        <w:rPr>
          <w:rFonts w:ascii="Avenir Next LT Pro" w:hAnsi="Avenir Next LT Pro"/>
        </w:rPr>
        <w:t xml:space="preserve">incondicionada de las cláusulas de los pliegos de Condiciones </w:t>
      </w:r>
      <w:r w:rsidRPr="00DC082A">
        <w:rPr>
          <w:rFonts w:ascii="Avenir Next LT Pro" w:hAnsi="Avenir Next LT Pro"/>
        </w:rPr>
        <w:t xml:space="preserve">administrativas y </w:t>
      </w:r>
      <w:r w:rsidR="00F2353A" w:rsidRPr="00DC082A">
        <w:rPr>
          <w:rFonts w:ascii="Avenir Next LT Pro" w:hAnsi="Avenir Next LT Pro"/>
        </w:rPr>
        <w:t xml:space="preserve">de </w:t>
      </w:r>
      <w:r w:rsidRPr="00DC082A">
        <w:rPr>
          <w:rFonts w:ascii="Avenir Next LT Pro" w:hAnsi="Avenir Next LT Pro"/>
        </w:rPr>
        <w:t xml:space="preserve">Condiciones técnicas, así como la declaración responsable </w:t>
      </w:r>
      <w:r w:rsidR="00F2353A" w:rsidRPr="00DC082A">
        <w:rPr>
          <w:rFonts w:ascii="Avenir Next LT Pro" w:hAnsi="Avenir Next LT Pro"/>
        </w:rPr>
        <w:t xml:space="preserve">(ANEXOS </w:t>
      </w:r>
      <w:r w:rsidR="002D1455">
        <w:rPr>
          <w:rFonts w:ascii="Avenir Next LT Pro" w:hAnsi="Avenir Next LT Pro"/>
        </w:rPr>
        <w:t>II o II</w:t>
      </w:r>
      <w:r w:rsidR="00F2353A" w:rsidRPr="00DC082A">
        <w:rPr>
          <w:rFonts w:ascii="Avenir Next LT Pro" w:hAnsi="Avenir Next LT Pro"/>
        </w:rPr>
        <w:t xml:space="preserve"> (bis) en el caso de UTES y </w:t>
      </w:r>
      <w:r w:rsidR="002D1455">
        <w:rPr>
          <w:rFonts w:ascii="Avenir Next LT Pro" w:hAnsi="Avenir Next LT Pro"/>
        </w:rPr>
        <w:t>II</w:t>
      </w:r>
      <w:r w:rsidR="00F2353A" w:rsidRPr="00DC082A">
        <w:rPr>
          <w:rFonts w:ascii="Avenir Next LT Pro" w:hAnsi="Avenir Next LT Pro"/>
        </w:rPr>
        <w:t>I</w:t>
      </w:r>
      <w:r w:rsidR="002D1455">
        <w:rPr>
          <w:rFonts w:ascii="Avenir Next LT Pro" w:hAnsi="Avenir Next LT Pro"/>
        </w:rPr>
        <w:t>.A o III.B</w:t>
      </w:r>
      <w:r w:rsidR="00DC082A" w:rsidRPr="00DC082A">
        <w:rPr>
          <w:rFonts w:ascii="Avenir Next LT Pro" w:hAnsi="Avenir Next LT Pro"/>
        </w:rPr>
        <w:t xml:space="preserve"> en el caso de empresas de menos </w:t>
      </w:r>
      <w:r w:rsidR="002D1455">
        <w:rPr>
          <w:rFonts w:ascii="Avenir Next LT Pro" w:hAnsi="Avenir Next LT Pro"/>
        </w:rPr>
        <w:t xml:space="preserve">o más de </w:t>
      </w:r>
      <w:r w:rsidR="00DC082A" w:rsidRPr="00DC082A">
        <w:rPr>
          <w:rFonts w:ascii="Avenir Next LT Pro" w:hAnsi="Avenir Next LT Pro"/>
        </w:rPr>
        <w:t>50 trabajadores</w:t>
      </w:r>
      <w:r w:rsidR="00F2353A" w:rsidRPr="00DC082A">
        <w:rPr>
          <w:rFonts w:ascii="Avenir Next LT Pro" w:hAnsi="Avenir Next LT Pro"/>
        </w:rPr>
        <w:t xml:space="preserve">) </w:t>
      </w:r>
      <w:r w:rsidRPr="00DC082A">
        <w:rPr>
          <w:rFonts w:ascii="Avenir Next LT Pro" w:hAnsi="Avenir Next LT Pro"/>
        </w:rPr>
        <w:t>del proponente</w:t>
      </w:r>
      <w:r w:rsidRPr="00DC082A">
        <w:rPr>
          <w:rFonts w:ascii="Avenir Next LT Pro" w:hAnsi="Avenir Next LT Pro"/>
          <w:spacing w:val="-12"/>
        </w:rPr>
        <w:t xml:space="preserve"> </w:t>
      </w:r>
      <w:r w:rsidRPr="00DC082A">
        <w:rPr>
          <w:rFonts w:ascii="Avenir Next LT Pro" w:hAnsi="Avenir Next LT Pro"/>
          <w:spacing w:val="-1"/>
        </w:rPr>
        <w:t>de</w:t>
      </w:r>
      <w:r w:rsidRPr="00DC082A">
        <w:rPr>
          <w:rFonts w:ascii="Avenir Next LT Pro" w:hAnsi="Avenir Next LT Pro"/>
          <w:spacing w:val="-12"/>
        </w:rPr>
        <w:t xml:space="preserve"> </w:t>
      </w:r>
      <w:r w:rsidRPr="00DC082A">
        <w:rPr>
          <w:rFonts w:ascii="Avenir Next LT Pro" w:hAnsi="Avenir Next LT Pro"/>
          <w:spacing w:val="-1"/>
        </w:rPr>
        <w:t>que</w:t>
      </w:r>
      <w:r w:rsidRPr="00DC082A">
        <w:rPr>
          <w:rFonts w:ascii="Avenir Next LT Pro" w:hAnsi="Avenir Next LT Pro"/>
          <w:spacing w:val="-12"/>
        </w:rPr>
        <w:t xml:space="preserve"> </w:t>
      </w:r>
      <w:r w:rsidRPr="00DC082A">
        <w:rPr>
          <w:rFonts w:ascii="Avenir Next LT Pro" w:hAnsi="Avenir Next LT Pro"/>
          <w:spacing w:val="-1"/>
        </w:rPr>
        <w:t>reúne</w:t>
      </w:r>
      <w:r w:rsidRPr="00DC082A">
        <w:rPr>
          <w:rFonts w:ascii="Avenir Next LT Pro" w:hAnsi="Avenir Next LT Pro"/>
          <w:spacing w:val="-10"/>
        </w:rPr>
        <w:t xml:space="preserve"> </w:t>
      </w:r>
      <w:r w:rsidRPr="00DC082A">
        <w:rPr>
          <w:rFonts w:ascii="Avenir Next LT Pro" w:hAnsi="Avenir Next LT Pro"/>
        </w:rPr>
        <w:t>todas</w:t>
      </w:r>
      <w:r w:rsidRPr="00DC082A">
        <w:rPr>
          <w:rFonts w:ascii="Avenir Next LT Pro" w:hAnsi="Avenir Next LT Pro"/>
          <w:spacing w:val="-11"/>
        </w:rPr>
        <w:t xml:space="preserve"> </w:t>
      </w:r>
      <w:r w:rsidRPr="00DC082A">
        <w:rPr>
          <w:rFonts w:ascii="Avenir Next LT Pro" w:hAnsi="Avenir Next LT Pro"/>
        </w:rPr>
        <w:t>y</w:t>
      </w:r>
      <w:r w:rsidRPr="00DC082A">
        <w:rPr>
          <w:rFonts w:ascii="Avenir Next LT Pro" w:hAnsi="Avenir Next LT Pro"/>
          <w:spacing w:val="-12"/>
        </w:rPr>
        <w:t xml:space="preserve"> </w:t>
      </w:r>
      <w:r w:rsidRPr="00DC082A">
        <w:rPr>
          <w:rFonts w:ascii="Avenir Next LT Pro" w:hAnsi="Avenir Next LT Pro"/>
        </w:rPr>
        <w:t>cada</w:t>
      </w:r>
      <w:r w:rsidRPr="00DC082A">
        <w:rPr>
          <w:rFonts w:ascii="Avenir Next LT Pro" w:hAnsi="Avenir Next LT Pro"/>
          <w:spacing w:val="-12"/>
        </w:rPr>
        <w:t xml:space="preserve"> </w:t>
      </w:r>
      <w:r w:rsidRPr="00DC082A">
        <w:rPr>
          <w:rFonts w:ascii="Avenir Next LT Pro" w:hAnsi="Avenir Next LT Pro"/>
        </w:rPr>
        <w:t>una</w:t>
      </w:r>
      <w:r w:rsidRPr="00DC082A">
        <w:rPr>
          <w:rFonts w:ascii="Avenir Next LT Pro" w:hAnsi="Avenir Next LT Pro"/>
          <w:spacing w:val="-10"/>
        </w:rPr>
        <w:t xml:space="preserve"> </w:t>
      </w:r>
      <w:r w:rsidRPr="00DC082A">
        <w:rPr>
          <w:rFonts w:ascii="Avenir Next LT Pro" w:hAnsi="Avenir Next LT Pro"/>
        </w:rPr>
        <w:t>de</w:t>
      </w:r>
      <w:r w:rsidRPr="00DC082A">
        <w:rPr>
          <w:rFonts w:ascii="Avenir Next LT Pro" w:hAnsi="Avenir Next LT Pro"/>
          <w:spacing w:val="-10"/>
        </w:rPr>
        <w:t xml:space="preserve"> </w:t>
      </w:r>
      <w:r w:rsidRPr="00DC082A">
        <w:rPr>
          <w:rFonts w:ascii="Avenir Next LT Pro" w:hAnsi="Avenir Next LT Pro"/>
        </w:rPr>
        <w:t>las</w:t>
      </w:r>
      <w:r w:rsidRPr="00DC082A">
        <w:rPr>
          <w:rFonts w:ascii="Avenir Next LT Pro" w:hAnsi="Avenir Next LT Pro"/>
          <w:spacing w:val="-10"/>
        </w:rPr>
        <w:t xml:space="preserve"> </w:t>
      </w:r>
      <w:r w:rsidRPr="00DC082A">
        <w:rPr>
          <w:rFonts w:ascii="Avenir Next LT Pro" w:hAnsi="Avenir Next LT Pro"/>
        </w:rPr>
        <w:t>condiciones</w:t>
      </w:r>
      <w:r w:rsidRPr="00DC082A">
        <w:rPr>
          <w:rFonts w:ascii="Avenir Next LT Pro" w:hAnsi="Avenir Next LT Pro"/>
          <w:spacing w:val="-11"/>
        </w:rPr>
        <w:t xml:space="preserve"> </w:t>
      </w:r>
      <w:r w:rsidRPr="00DC082A">
        <w:rPr>
          <w:rFonts w:ascii="Avenir Next LT Pro" w:hAnsi="Avenir Next LT Pro"/>
        </w:rPr>
        <w:t>exigidas</w:t>
      </w:r>
      <w:r w:rsidRPr="00DC082A">
        <w:rPr>
          <w:rFonts w:ascii="Avenir Next LT Pro" w:hAnsi="Avenir Next LT Pro"/>
          <w:spacing w:val="1"/>
        </w:rPr>
        <w:t xml:space="preserve"> </w:t>
      </w:r>
      <w:r w:rsidRPr="00DC082A">
        <w:rPr>
          <w:rFonts w:ascii="Avenir Next LT Pro" w:hAnsi="Avenir Next LT Pro"/>
        </w:rPr>
        <w:t>para</w:t>
      </w:r>
      <w:r w:rsidRPr="00DC082A">
        <w:rPr>
          <w:rFonts w:ascii="Avenir Next LT Pro" w:hAnsi="Avenir Next LT Pro"/>
          <w:spacing w:val="-1"/>
        </w:rPr>
        <w:t xml:space="preserve"> </w:t>
      </w:r>
      <w:r w:rsidRPr="00DC082A">
        <w:rPr>
          <w:rFonts w:ascii="Avenir Next LT Pro" w:hAnsi="Avenir Next LT Pro"/>
        </w:rPr>
        <w:t xml:space="preserve">contratar </w:t>
      </w:r>
      <w:r w:rsidRPr="006B1EF1">
        <w:rPr>
          <w:rFonts w:ascii="Avenir Next LT Pro" w:hAnsi="Avenir Next LT Pro"/>
        </w:rPr>
        <w:t xml:space="preserve">con </w:t>
      </w:r>
      <w:r w:rsidR="00320314">
        <w:rPr>
          <w:rFonts w:ascii="Avenir Next LT Pro" w:hAnsi="Avenir Next LT Pro"/>
        </w:rPr>
        <w:t>Inserta Innovación</w:t>
      </w:r>
      <w:r w:rsidRPr="006B1EF1">
        <w:rPr>
          <w:rFonts w:ascii="Avenir Next LT Pro" w:hAnsi="Avenir Next LT Pro"/>
        </w:rPr>
        <w:t>.</w:t>
      </w:r>
    </w:p>
    <w:p w14:paraId="567F3C6A" w14:textId="77777777" w:rsidR="008660AA" w:rsidRDefault="008660AA">
      <w:pPr>
        <w:pStyle w:val="Textoindependiente"/>
        <w:spacing w:before="202" w:line="276" w:lineRule="auto"/>
        <w:ind w:left="322" w:right="338"/>
        <w:jc w:val="both"/>
        <w:rPr>
          <w:rFonts w:ascii="Avenir Next LT Pro" w:hAnsi="Avenir Next LT Pro"/>
        </w:rPr>
      </w:pPr>
      <w:r>
        <w:rPr>
          <w:rFonts w:ascii="Avenir Next LT Pro" w:hAnsi="Avenir Next LT Pro"/>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3CC6B540" w14:textId="6BE108BF" w:rsidR="00E839FF" w:rsidRDefault="008660AA" w:rsidP="00DC082A">
      <w:pPr>
        <w:pStyle w:val="Textoindependiente"/>
        <w:spacing w:before="202" w:line="276" w:lineRule="auto"/>
        <w:ind w:left="322" w:right="338"/>
        <w:jc w:val="both"/>
        <w:rPr>
          <w:rFonts w:ascii="Avenir Next LT Pro" w:hAnsi="Avenir Next LT Pro"/>
        </w:rPr>
      </w:pPr>
      <w:r>
        <w:rPr>
          <w:rFonts w:ascii="Avenir Next LT Pro" w:hAnsi="Avenir Next LT Pro"/>
        </w:rPr>
        <w:t xml:space="preserve">El licitador tiene a su disposición la opción de realizar consulta sobre el envío de la documentación utilizando la información de contacto de este </w:t>
      </w:r>
      <w:r w:rsidR="00F2353A">
        <w:rPr>
          <w:rFonts w:ascii="Avenir Next LT Pro" w:hAnsi="Avenir Next LT Pro"/>
        </w:rPr>
        <w:t>P</w:t>
      </w:r>
      <w:r>
        <w:rPr>
          <w:rFonts w:ascii="Avenir Next LT Pro" w:hAnsi="Avenir Next LT Pro"/>
        </w:rPr>
        <w:t>liego.</w:t>
      </w:r>
    </w:p>
    <w:p w14:paraId="33198531" w14:textId="77777777" w:rsidR="00E839FF" w:rsidRDefault="00E839FF">
      <w:pPr>
        <w:rPr>
          <w:rFonts w:ascii="Avenir Next LT Pro" w:hAnsi="Avenir Next LT Pro"/>
        </w:rPr>
      </w:pPr>
      <w:r>
        <w:rPr>
          <w:rFonts w:ascii="Avenir Next LT Pro" w:hAnsi="Avenir Next LT Pro"/>
        </w:rPr>
        <w:br w:type="page"/>
      </w:r>
    </w:p>
    <w:p w14:paraId="60F681DE" w14:textId="77777777" w:rsidR="00691CD9" w:rsidRDefault="00691CD9" w:rsidP="00DC082A">
      <w:pPr>
        <w:pStyle w:val="Textoindependiente"/>
        <w:spacing w:before="202" w:line="276" w:lineRule="auto"/>
        <w:ind w:left="322" w:right="338"/>
        <w:jc w:val="both"/>
        <w:rPr>
          <w:rFonts w:ascii="Avenir Next LT Pro" w:hAnsi="Avenir Next LT Pro"/>
        </w:rPr>
      </w:pPr>
    </w:p>
    <w:p w14:paraId="59FCFDF4" w14:textId="0DA63833" w:rsidR="008660AA" w:rsidRDefault="008660AA">
      <w:pPr>
        <w:pStyle w:val="Textoindependiente"/>
        <w:spacing w:before="202" w:line="276" w:lineRule="auto"/>
        <w:ind w:left="322" w:right="338"/>
        <w:jc w:val="both"/>
        <w:rPr>
          <w:rFonts w:ascii="Avenir Next LT Pro" w:hAnsi="Avenir Next LT Pro"/>
        </w:rPr>
      </w:pPr>
      <w:r>
        <w:rPr>
          <w:rFonts w:ascii="Avenir Next LT Pro" w:hAnsi="Avenir Next LT Pro"/>
        </w:rPr>
        <w:t>Será motivo de exclusión:</w:t>
      </w:r>
    </w:p>
    <w:p w14:paraId="59A76370" w14:textId="4D04E729" w:rsidR="008660AA" w:rsidRDefault="008660AA" w:rsidP="00E172EB">
      <w:pPr>
        <w:pStyle w:val="Textoindependiente"/>
        <w:numPr>
          <w:ilvl w:val="0"/>
          <w:numId w:val="2"/>
        </w:numPr>
        <w:spacing w:line="276" w:lineRule="auto"/>
        <w:ind w:right="338"/>
        <w:jc w:val="both"/>
        <w:rPr>
          <w:rFonts w:ascii="Avenir Next LT Pro" w:hAnsi="Avenir Next LT Pro"/>
        </w:rPr>
      </w:pPr>
      <w:r>
        <w:rPr>
          <w:rFonts w:ascii="Avenir Next LT Pro" w:hAnsi="Avenir Next LT Pro"/>
        </w:rPr>
        <w:t>Imposibilidad de identificación de los correos o del licitador</w:t>
      </w:r>
      <w:r w:rsidR="008F4942">
        <w:rPr>
          <w:rFonts w:ascii="Avenir Next LT Pro" w:hAnsi="Avenir Next LT Pro"/>
        </w:rPr>
        <w:t>.</w:t>
      </w:r>
    </w:p>
    <w:p w14:paraId="280E90B7" w14:textId="12AE1922" w:rsidR="00E172EB" w:rsidRPr="00E172EB" w:rsidRDefault="00E172EB" w:rsidP="00E172EB">
      <w:pPr>
        <w:pStyle w:val="Prrafodelista"/>
        <w:numPr>
          <w:ilvl w:val="0"/>
          <w:numId w:val="2"/>
        </w:numPr>
        <w:ind w:right="381"/>
        <w:rPr>
          <w:rFonts w:ascii="Avenir Next LT Pro" w:hAnsi="Avenir Next LT Pro"/>
        </w:rPr>
      </w:pPr>
      <w:r w:rsidRPr="00E172EB">
        <w:rPr>
          <w:rFonts w:ascii="Avenir Next LT Pro" w:hAnsi="Avenir Next LT Pro"/>
        </w:rPr>
        <w:t>La presentación de información relativa a la oferta económica en otro correo que no sea el correspondiente a la documentación C.</w:t>
      </w:r>
    </w:p>
    <w:p w14:paraId="33320229" w14:textId="204D6F6E" w:rsidR="008660AA" w:rsidRDefault="008660AA" w:rsidP="00E172EB">
      <w:pPr>
        <w:pStyle w:val="Textoindependiente"/>
        <w:numPr>
          <w:ilvl w:val="0"/>
          <w:numId w:val="2"/>
        </w:numPr>
        <w:spacing w:line="276" w:lineRule="auto"/>
        <w:ind w:right="338"/>
        <w:jc w:val="both"/>
        <w:rPr>
          <w:rFonts w:ascii="Avenir Next LT Pro" w:hAnsi="Avenir Next LT Pro"/>
        </w:rPr>
      </w:pPr>
      <w:r>
        <w:rPr>
          <w:rFonts w:ascii="Avenir Next LT Pro" w:hAnsi="Avenir Next LT Pro"/>
        </w:rPr>
        <w:t>La presentación de documentación (A, B, C) en un único correo.</w:t>
      </w:r>
    </w:p>
    <w:p w14:paraId="2089B032" w14:textId="77777777" w:rsidR="006E5FC9" w:rsidRPr="006B1EF1" w:rsidRDefault="006E5FC9" w:rsidP="00A177D2">
      <w:pPr>
        <w:pStyle w:val="Textoindependiente"/>
        <w:spacing w:before="202" w:line="276" w:lineRule="auto"/>
        <w:ind w:left="284" w:right="239"/>
        <w:jc w:val="both"/>
        <w:rPr>
          <w:rFonts w:ascii="Avenir Next LT Pro" w:hAnsi="Avenir Next LT Pro"/>
        </w:rPr>
      </w:pPr>
      <w:r>
        <w:rPr>
          <w:rFonts w:ascii="Avenir Next LT Pro" w:hAnsi="Avenir Next LT Pro"/>
        </w:rPr>
        <w:t>En caso de que durante la revisión de la documentación de cualquiera de los corres se identifiquen defectos u omisiones subsanables se procederá a notificarse al licitador correspondiente para que en un plazo máximo de 48 horas desde el envío de</w:t>
      </w:r>
      <w:r w:rsidR="00EB63F3">
        <w:rPr>
          <w:rFonts w:ascii="Avenir Next LT Pro" w:hAnsi="Avenir Next LT Pro"/>
        </w:rPr>
        <w:t xml:space="preserve"> dicha notificación proceda a la subsanación. La no subsanación en plazo da lugar a la exclusión del licitador que será comunicada informándole sobre las razones que han motivado dicha exclusión.</w:t>
      </w:r>
    </w:p>
    <w:p w14:paraId="5D3924B6" w14:textId="77777777" w:rsidR="00CE21DC" w:rsidRPr="006B1EF1" w:rsidRDefault="00514BA6">
      <w:pPr>
        <w:pStyle w:val="Textoindependiente"/>
        <w:spacing w:before="2"/>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3984" behindDoc="1" locked="0" layoutInCell="1" allowOverlap="1" wp14:anchorId="095A2B44" wp14:editId="633A7BFC">
                <wp:simplePos x="0" y="0"/>
                <wp:positionH relativeFrom="page">
                  <wp:posOffset>1009015</wp:posOffset>
                </wp:positionH>
                <wp:positionV relativeFrom="paragraph">
                  <wp:posOffset>131445</wp:posOffset>
                </wp:positionV>
                <wp:extent cx="5544185" cy="215265"/>
                <wp:effectExtent l="0" t="0" r="0" b="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29C5B6" w14:textId="35AB6345" w:rsidR="00ED1657" w:rsidRPr="00320314" w:rsidRDefault="00ED1657">
                            <w:pPr>
                              <w:spacing w:before="19"/>
                              <w:ind w:left="108"/>
                              <w:rPr>
                                <w:rFonts w:ascii="Avenir Next LT Pro" w:hAnsi="Avenir Next LT Pro"/>
                                <w:b/>
                                <w:spacing w:val="-2"/>
                              </w:rPr>
                            </w:pPr>
                            <w:r>
                              <w:rPr>
                                <w:rFonts w:ascii="Avenir Next LT Pro" w:hAnsi="Avenir Next LT Pro"/>
                                <w:b/>
                                <w:spacing w:val="-2"/>
                              </w:rPr>
                              <w:t>9</w:t>
                            </w:r>
                            <w:r w:rsidRPr="00320314">
                              <w:rPr>
                                <w:rFonts w:ascii="Avenir Next LT Pro" w:hAnsi="Avenir Next LT Pro"/>
                                <w:b/>
                                <w:spacing w:val="-2"/>
                              </w:rPr>
                              <w:t>.- Subcontratación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A2B44" id="Text Box 4" o:spid="_x0000_s1034" type="#_x0000_t202" style="position:absolute;margin-left:79.45pt;margin-top:10.35pt;width:436.55pt;height:16.9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" filled="f" strokeweight=".48pt">
                <v:textbox inset="0,0,0,0">
                  <w:txbxContent>
                    <w:p w14:paraId="0529C5B6" w14:textId="35AB6345" w:rsidR="00ED1657" w:rsidRPr="00320314" w:rsidRDefault="00ED1657">
                      <w:pPr>
                        <w:spacing w:before="19"/>
                        <w:ind w:left="108"/>
                        <w:rPr>
                          <w:rFonts w:ascii="Avenir Next LT Pro" w:hAnsi="Avenir Next LT Pro"/>
                          <w:b/>
                          <w:spacing w:val="-2"/>
                        </w:rPr>
                      </w:pPr>
                      <w:r>
                        <w:rPr>
                          <w:rFonts w:ascii="Avenir Next LT Pro" w:hAnsi="Avenir Next LT Pro"/>
                          <w:b/>
                          <w:spacing w:val="-2"/>
                        </w:rPr>
                        <w:t>9</w:t>
                      </w:r>
                      <w:r w:rsidRPr="00320314">
                        <w:rPr>
                          <w:rFonts w:ascii="Avenir Next LT Pro" w:hAnsi="Avenir Next LT Pro"/>
                          <w:b/>
                          <w:spacing w:val="-2"/>
                        </w:rPr>
                        <w:t>.- Subcontratación y cesión</w:t>
                      </w:r>
                    </w:p>
                  </w:txbxContent>
                </v:textbox>
                <w10:wrap type="topAndBottom" anchorx="page"/>
              </v:shape>
            </w:pict>
          </mc:Fallback>
        </mc:AlternateContent>
      </w:r>
    </w:p>
    <w:p w14:paraId="45C3C999" w14:textId="49CC9281" w:rsidR="004109A7" w:rsidRDefault="00C40CAB" w:rsidP="004109A7">
      <w:pPr>
        <w:pStyle w:val="Textoindependiente"/>
        <w:spacing w:before="170"/>
        <w:ind w:left="322"/>
        <w:rPr>
          <w:rFonts w:ascii="Avenir Next LT Pro" w:hAnsi="Avenir Next LT Pro"/>
        </w:rPr>
      </w:pPr>
      <w:r w:rsidRPr="006B1EF1">
        <w:rPr>
          <w:rFonts w:ascii="Avenir Next LT Pro" w:hAnsi="Avenir Next LT Pro"/>
        </w:rPr>
        <w:t>No</w:t>
      </w:r>
      <w:r w:rsidRPr="006B1EF1">
        <w:rPr>
          <w:rFonts w:ascii="Avenir Next LT Pro" w:hAnsi="Avenir Next LT Pro"/>
          <w:spacing w:val="-3"/>
        </w:rPr>
        <w:t xml:space="preserve"> </w:t>
      </w:r>
      <w:r w:rsidRPr="006B1EF1">
        <w:rPr>
          <w:rFonts w:ascii="Avenir Next LT Pro" w:hAnsi="Avenir Next LT Pro"/>
        </w:rPr>
        <w:t>se</w:t>
      </w:r>
      <w:r w:rsidRPr="006B1EF1">
        <w:rPr>
          <w:rFonts w:ascii="Avenir Next LT Pro" w:hAnsi="Avenir Next LT Pro"/>
          <w:spacing w:val="-2"/>
        </w:rPr>
        <w:t xml:space="preserve"> </w:t>
      </w:r>
      <w:r w:rsidRPr="006B1EF1">
        <w:rPr>
          <w:rFonts w:ascii="Avenir Next LT Pro" w:hAnsi="Avenir Next LT Pro"/>
        </w:rPr>
        <w:t>permitirá</w:t>
      </w:r>
      <w:r w:rsidRPr="006B1EF1">
        <w:rPr>
          <w:rFonts w:ascii="Avenir Next LT Pro" w:hAnsi="Avenir Next LT Pro"/>
          <w:spacing w:val="-5"/>
        </w:rPr>
        <w:t xml:space="preserve"> </w:t>
      </w:r>
      <w:r w:rsidRPr="006B1EF1">
        <w:rPr>
          <w:rFonts w:ascii="Avenir Next LT Pro" w:hAnsi="Avenir Next LT Pro"/>
        </w:rPr>
        <w:t>al</w:t>
      </w:r>
      <w:r w:rsidRPr="006B1EF1">
        <w:rPr>
          <w:rFonts w:ascii="Avenir Next LT Pro" w:hAnsi="Avenir Next LT Pro"/>
          <w:spacing w:val="-2"/>
        </w:rPr>
        <w:t xml:space="preserve"> </w:t>
      </w:r>
      <w:r w:rsidRPr="006B1EF1">
        <w:rPr>
          <w:rFonts w:ascii="Avenir Next LT Pro" w:hAnsi="Avenir Next LT Pro"/>
        </w:rPr>
        <w:t>adjudicatario</w:t>
      </w:r>
      <w:r w:rsidRPr="006B1EF1">
        <w:rPr>
          <w:rFonts w:ascii="Avenir Next LT Pro" w:hAnsi="Avenir Next LT Pro"/>
          <w:spacing w:val="-3"/>
        </w:rPr>
        <w:t xml:space="preserve"> </w:t>
      </w:r>
      <w:r w:rsidRPr="006B1EF1">
        <w:rPr>
          <w:rFonts w:ascii="Avenir Next LT Pro" w:hAnsi="Avenir Next LT Pro"/>
        </w:rPr>
        <w:t>que</w:t>
      </w:r>
      <w:r w:rsidRPr="006B1EF1">
        <w:rPr>
          <w:rFonts w:ascii="Avenir Next LT Pro" w:hAnsi="Avenir Next LT Pro"/>
          <w:spacing w:val="-2"/>
        </w:rPr>
        <w:t xml:space="preserve"> </w:t>
      </w:r>
      <w:r w:rsidRPr="006B1EF1">
        <w:rPr>
          <w:rFonts w:ascii="Avenir Next LT Pro" w:hAnsi="Avenir Next LT Pro"/>
        </w:rPr>
        <w:t>pueda subcontratar</w:t>
      </w:r>
      <w:r w:rsidRPr="006B1EF1">
        <w:rPr>
          <w:rFonts w:ascii="Avenir Next LT Pro" w:hAnsi="Avenir Next LT Pro"/>
          <w:spacing w:val="-2"/>
        </w:rPr>
        <w:t xml:space="preserve"> </w:t>
      </w:r>
      <w:r w:rsidRPr="006B1EF1">
        <w:rPr>
          <w:rFonts w:ascii="Avenir Next LT Pro" w:hAnsi="Avenir Next LT Pro"/>
        </w:rPr>
        <w:t>o</w:t>
      </w:r>
      <w:r w:rsidRPr="006B1EF1">
        <w:rPr>
          <w:rFonts w:ascii="Avenir Next LT Pro" w:hAnsi="Avenir Next LT Pro"/>
          <w:spacing w:val="-5"/>
        </w:rPr>
        <w:t xml:space="preserve"> </w:t>
      </w:r>
      <w:r w:rsidRPr="006B1EF1">
        <w:rPr>
          <w:rFonts w:ascii="Avenir Next LT Pro" w:hAnsi="Avenir Next LT Pro"/>
        </w:rPr>
        <w:t>ceder</w:t>
      </w:r>
      <w:r w:rsidRPr="006B1EF1">
        <w:rPr>
          <w:rFonts w:ascii="Avenir Next LT Pro" w:hAnsi="Avenir Next LT Pro"/>
          <w:spacing w:val="-3"/>
        </w:rPr>
        <w:t xml:space="preserve"> </w:t>
      </w:r>
      <w:r w:rsidRPr="006B1EF1">
        <w:rPr>
          <w:rFonts w:ascii="Avenir Next LT Pro" w:hAnsi="Avenir Next LT Pro"/>
        </w:rPr>
        <w:t>el</w:t>
      </w:r>
      <w:r w:rsidRPr="006B1EF1">
        <w:rPr>
          <w:rFonts w:ascii="Avenir Next LT Pro" w:hAnsi="Avenir Next LT Pro"/>
          <w:spacing w:val="-2"/>
        </w:rPr>
        <w:t xml:space="preserve"> </w:t>
      </w:r>
      <w:r w:rsidRPr="006B1EF1">
        <w:rPr>
          <w:rFonts w:ascii="Avenir Next LT Pro" w:hAnsi="Avenir Next LT Pro"/>
        </w:rPr>
        <w:t>contrato</w:t>
      </w:r>
      <w:r w:rsidRPr="006B1EF1">
        <w:rPr>
          <w:rFonts w:ascii="Avenir Next LT Pro" w:hAnsi="Avenir Next LT Pro"/>
          <w:spacing w:val="-5"/>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ninguna</w:t>
      </w:r>
      <w:r w:rsidRPr="006B1EF1">
        <w:rPr>
          <w:rFonts w:ascii="Avenir Next LT Pro" w:hAnsi="Avenir Next LT Pro"/>
          <w:spacing w:val="-4"/>
        </w:rPr>
        <w:t xml:space="preserve"> </w:t>
      </w:r>
      <w:r w:rsidRPr="006B1EF1">
        <w:rPr>
          <w:rFonts w:ascii="Avenir Next LT Pro" w:hAnsi="Avenir Next LT Pro"/>
        </w:rPr>
        <w:t>de</w:t>
      </w:r>
      <w:r w:rsidRPr="006B1EF1">
        <w:rPr>
          <w:rFonts w:ascii="Avenir Next LT Pro" w:hAnsi="Avenir Next LT Pro"/>
          <w:spacing w:val="-5"/>
        </w:rPr>
        <w:t xml:space="preserve"> </w:t>
      </w:r>
      <w:r w:rsidRPr="006B1EF1">
        <w:rPr>
          <w:rFonts w:ascii="Avenir Next LT Pro" w:hAnsi="Avenir Next LT Pro"/>
        </w:rPr>
        <w:t>sus</w:t>
      </w:r>
      <w:r w:rsidRPr="006B1EF1">
        <w:rPr>
          <w:rFonts w:ascii="Avenir Next LT Pro" w:hAnsi="Avenir Next LT Pro"/>
          <w:spacing w:val="-2"/>
        </w:rPr>
        <w:t xml:space="preserve"> </w:t>
      </w:r>
      <w:r w:rsidRPr="006B1EF1">
        <w:rPr>
          <w:rFonts w:ascii="Avenir Next LT Pro" w:hAnsi="Avenir Next LT Pro"/>
        </w:rPr>
        <w:t>partes.</w:t>
      </w:r>
    </w:p>
    <w:p w14:paraId="11C0E605" w14:textId="481D2D3D" w:rsidR="004109A7" w:rsidRDefault="004109A7">
      <w:pPr>
        <w:pStyle w:val="Textoindependiente"/>
        <w:spacing w:before="170"/>
        <w:ind w:left="322"/>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600128" behindDoc="1" locked="0" layoutInCell="1" allowOverlap="1" wp14:anchorId="25540398" wp14:editId="76B1D64F">
                <wp:simplePos x="0" y="0"/>
                <wp:positionH relativeFrom="page">
                  <wp:posOffset>1021080</wp:posOffset>
                </wp:positionH>
                <wp:positionV relativeFrom="paragraph">
                  <wp:posOffset>312420</wp:posOffset>
                </wp:positionV>
                <wp:extent cx="5544185" cy="21526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6D606E" w14:textId="55F3C653" w:rsidR="00ED1657" w:rsidRPr="00320314" w:rsidRDefault="00ED1657" w:rsidP="004109A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0</w:t>
                            </w:r>
                            <w:r w:rsidRPr="00320314">
                              <w:rPr>
                                <w:rFonts w:ascii="Avenir Next LT Pro" w:hAnsi="Avenir Next LT Pro"/>
                                <w:b/>
                                <w:spacing w:val="-2"/>
                              </w:rPr>
                              <w:t>.-</w:t>
                            </w:r>
                            <w:r>
                              <w:rPr>
                                <w:rFonts w:ascii="Avenir Next LT Pro" w:hAnsi="Avenir Next LT Pro"/>
                                <w:b/>
                                <w:spacing w:val="-2"/>
                              </w:rPr>
                              <w:t xml:space="preserve">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40398" id="_x0000_s1035" type="#_x0000_t202" style="position:absolute;left:0;text-align:left;margin-left:80.4pt;margin-top:24.6pt;width:436.55pt;height:16.9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" filled="f" strokeweight=".48pt">
                <v:textbox inset="0,0,0,0">
                  <w:txbxContent>
                    <w:p w14:paraId="726D606E" w14:textId="55F3C653" w:rsidR="00ED1657" w:rsidRPr="00320314" w:rsidRDefault="00ED1657" w:rsidP="004109A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0</w:t>
                      </w:r>
                      <w:r w:rsidRPr="00320314">
                        <w:rPr>
                          <w:rFonts w:ascii="Avenir Next LT Pro" w:hAnsi="Avenir Next LT Pro"/>
                          <w:b/>
                          <w:spacing w:val="-2"/>
                        </w:rPr>
                        <w:t>.-</w:t>
                      </w:r>
                      <w:r>
                        <w:rPr>
                          <w:rFonts w:ascii="Avenir Next LT Pro" w:hAnsi="Avenir Next LT Pro"/>
                          <w:b/>
                          <w:spacing w:val="-2"/>
                        </w:rPr>
                        <w:t xml:space="preserve"> Abono del precio</w:t>
                      </w:r>
                    </w:p>
                  </w:txbxContent>
                </v:textbox>
                <w10:wrap type="topAndBottom" anchorx="page"/>
              </v:shape>
            </w:pict>
          </mc:Fallback>
        </mc:AlternateContent>
      </w:r>
    </w:p>
    <w:p w14:paraId="622A249A" w14:textId="755F799F" w:rsidR="004109A7" w:rsidRDefault="004109A7" w:rsidP="00A177D2">
      <w:pPr>
        <w:pStyle w:val="Textoindependiente"/>
        <w:spacing w:before="170" w:line="276" w:lineRule="auto"/>
        <w:ind w:left="322" w:right="239"/>
        <w:jc w:val="both"/>
        <w:rPr>
          <w:rFonts w:ascii="Avenir Next LT Pro" w:hAnsi="Avenir Next LT Pro"/>
        </w:rPr>
      </w:pPr>
      <w:r w:rsidRPr="004109A7">
        <w:rPr>
          <w:rFonts w:ascii="Avenir Next LT Pro" w:hAnsi="Avenir Next LT Pro"/>
        </w:rPr>
        <w:t xml:space="preserve">El abono del importe del presente contrato se realizará, previa aprobación del responsable del contrato, en un plazo de 60 días desde la emisión de las correspondientes facturas, que irán acompañadas del correspondiente informe justificativo de la actividad realizada. </w:t>
      </w:r>
    </w:p>
    <w:p w14:paraId="6AC9C19E" w14:textId="77777777" w:rsidR="000124CE" w:rsidRDefault="000124CE" w:rsidP="00A177D2">
      <w:pPr>
        <w:pStyle w:val="Textoindependiente"/>
        <w:spacing w:line="276" w:lineRule="auto"/>
        <w:ind w:left="322"/>
        <w:jc w:val="both"/>
        <w:rPr>
          <w:rFonts w:ascii="Avenir Next LT Pro" w:hAnsi="Avenir Next LT Pro"/>
        </w:rPr>
      </w:pPr>
    </w:p>
    <w:p w14:paraId="2C290028" w14:textId="77777777" w:rsidR="00CE21DC" w:rsidRPr="006B1EF1" w:rsidRDefault="00514BA6">
      <w:pPr>
        <w:pStyle w:val="Textoindependiente"/>
        <w:spacing w:before="5"/>
        <w:rPr>
          <w:rFonts w:ascii="Avenir Next LT Pro" w:hAnsi="Avenir Next LT Pro"/>
          <w:sz w:val="17"/>
        </w:rPr>
      </w:pPr>
      <w:r w:rsidRPr="006B1EF1">
        <w:rPr>
          <w:rFonts w:ascii="Avenir Next LT Pro" w:hAnsi="Avenir Next LT Pro"/>
          <w:noProof/>
          <w:lang w:eastAsia="es-ES"/>
        </w:rPr>
        <mc:AlternateContent>
          <mc:Choice Requires="wps">
            <w:drawing>
              <wp:anchor distT="0" distB="0" distL="0" distR="0" simplePos="0" relativeHeight="487594496" behindDoc="1" locked="0" layoutInCell="1" allowOverlap="1" wp14:anchorId="55B359CC" wp14:editId="5C88CC7C">
                <wp:simplePos x="0" y="0"/>
                <wp:positionH relativeFrom="page">
                  <wp:posOffset>1009015</wp:posOffset>
                </wp:positionH>
                <wp:positionV relativeFrom="paragraph">
                  <wp:posOffset>154940</wp:posOffset>
                </wp:positionV>
                <wp:extent cx="5544185" cy="216535"/>
                <wp:effectExtent l="0" t="0" r="0" b="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FE0DD4" w14:textId="3B375435"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1</w:t>
                            </w:r>
                            <w:r w:rsidRPr="00320314">
                              <w:rPr>
                                <w:rFonts w:ascii="Avenir Next LT Pro" w:hAnsi="Avenir Next LT Pro"/>
                                <w:b/>
                                <w:spacing w:val="-2"/>
                              </w:rPr>
                              <w:t>.-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359CC" id="Text Box 3" o:spid="_x0000_s1036" type="#_x0000_t202" style="position:absolute;margin-left:79.45pt;margin-top:12.2pt;width:436.55pt;height:17.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" filled="f" strokeweight=".48pt">
                <v:textbox inset="0,0,0,0">
                  <w:txbxContent>
                    <w:p w14:paraId="47FE0DD4" w14:textId="3B375435"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1</w:t>
                      </w:r>
                      <w:r w:rsidRPr="00320314">
                        <w:rPr>
                          <w:rFonts w:ascii="Avenir Next LT Pro" w:hAnsi="Avenir Next LT Pro"/>
                          <w:b/>
                          <w:spacing w:val="-2"/>
                        </w:rPr>
                        <w:t>.- Propiedad de los trabajos y compromiso de confidencialidad</w:t>
                      </w:r>
                    </w:p>
                  </w:txbxContent>
                </v:textbox>
                <w10:wrap type="topAndBottom" anchorx="page"/>
              </v:shape>
            </w:pict>
          </mc:Fallback>
        </mc:AlternateContent>
      </w:r>
    </w:p>
    <w:p w14:paraId="3BF7DC44" w14:textId="77777777" w:rsidR="00CE21DC" w:rsidRPr="006B1EF1" w:rsidRDefault="00C40CAB" w:rsidP="000124CE">
      <w:pPr>
        <w:pStyle w:val="Textoindependiente"/>
        <w:spacing w:before="170" w:line="276" w:lineRule="auto"/>
        <w:ind w:left="322" w:right="340"/>
        <w:jc w:val="both"/>
        <w:rPr>
          <w:rFonts w:ascii="Avenir Next LT Pro" w:hAnsi="Avenir Next LT Pro"/>
        </w:rPr>
      </w:pPr>
      <w:r w:rsidRPr="006B1EF1">
        <w:rPr>
          <w:rFonts w:ascii="Avenir Next LT Pro" w:hAnsi="Avenir Next LT Pro"/>
        </w:rPr>
        <w:t>Todos</w:t>
      </w:r>
      <w:r w:rsidRPr="006B1EF1">
        <w:rPr>
          <w:rFonts w:ascii="Avenir Next LT Pro" w:hAnsi="Avenir Next LT Pro"/>
          <w:spacing w:val="-6"/>
        </w:rPr>
        <w:t xml:space="preserve"> </w:t>
      </w:r>
      <w:r w:rsidRPr="006B1EF1">
        <w:rPr>
          <w:rFonts w:ascii="Avenir Next LT Pro" w:hAnsi="Avenir Next LT Pro"/>
        </w:rPr>
        <w:t>los</w:t>
      </w:r>
      <w:r w:rsidRPr="006B1EF1">
        <w:rPr>
          <w:rFonts w:ascii="Avenir Next LT Pro" w:hAnsi="Avenir Next LT Pro"/>
          <w:spacing w:val="-5"/>
        </w:rPr>
        <w:t xml:space="preserve"> </w:t>
      </w:r>
      <w:r w:rsidRPr="006B1EF1">
        <w:rPr>
          <w:rFonts w:ascii="Avenir Next LT Pro" w:hAnsi="Avenir Next LT Pro"/>
        </w:rPr>
        <w:t>derechos</w:t>
      </w:r>
      <w:r w:rsidRPr="006B1EF1">
        <w:rPr>
          <w:rFonts w:ascii="Avenir Next LT Pro" w:hAnsi="Avenir Next LT Pro"/>
          <w:spacing w:val="-3"/>
        </w:rPr>
        <w:t xml:space="preserve"> </w:t>
      </w:r>
      <w:r w:rsidRPr="006B1EF1">
        <w:rPr>
          <w:rFonts w:ascii="Avenir Next LT Pro" w:hAnsi="Avenir Next LT Pro"/>
        </w:rPr>
        <w:t>de</w:t>
      </w:r>
      <w:r w:rsidRPr="006B1EF1">
        <w:rPr>
          <w:rFonts w:ascii="Avenir Next LT Pro" w:hAnsi="Avenir Next LT Pro"/>
          <w:spacing w:val="-6"/>
        </w:rPr>
        <w:t xml:space="preserve"> </w:t>
      </w:r>
      <w:r w:rsidRPr="006B1EF1">
        <w:rPr>
          <w:rFonts w:ascii="Avenir Next LT Pro" w:hAnsi="Avenir Next LT Pro"/>
        </w:rPr>
        <w:t>propiedad</w:t>
      </w:r>
      <w:r w:rsidRPr="006B1EF1">
        <w:rPr>
          <w:rFonts w:ascii="Avenir Next LT Pro" w:hAnsi="Avenir Next LT Pro"/>
          <w:spacing w:val="-4"/>
        </w:rPr>
        <w:t xml:space="preserve"> </w:t>
      </w:r>
      <w:r w:rsidRPr="006B1EF1">
        <w:rPr>
          <w:rFonts w:ascii="Avenir Next LT Pro" w:hAnsi="Avenir Next LT Pro"/>
        </w:rPr>
        <w:t>intelectual</w:t>
      </w:r>
      <w:r w:rsidRPr="006B1EF1">
        <w:rPr>
          <w:rFonts w:ascii="Avenir Next LT Pro" w:hAnsi="Avenir Next LT Pro"/>
          <w:spacing w:val="-5"/>
        </w:rPr>
        <w:t xml:space="preserve"> </w:t>
      </w:r>
      <w:r w:rsidRPr="006B1EF1">
        <w:rPr>
          <w:rFonts w:ascii="Avenir Next LT Pro" w:hAnsi="Avenir Next LT Pro"/>
        </w:rPr>
        <w:t>que</w:t>
      </w:r>
      <w:r w:rsidRPr="006B1EF1">
        <w:rPr>
          <w:rFonts w:ascii="Avenir Next LT Pro" w:hAnsi="Avenir Next LT Pro"/>
          <w:spacing w:val="-5"/>
        </w:rPr>
        <w:t xml:space="preserve"> </w:t>
      </w:r>
      <w:r w:rsidRPr="006B1EF1">
        <w:rPr>
          <w:rFonts w:ascii="Avenir Next LT Pro" w:hAnsi="Avenir Next LT Pro"/>
        </w:rPr>
        <w:t>surjan</w:t>
      </w:r>
      <w:r w:rsidRPr="006B1EF1">
        <w:rPr>
          <w:rFonts w:ascii="Avenir Next LT Pro" w:hAnsi="Avenir Next LT Pro"/>
          <w:spacing w:val="-5"/>
        </w:rPr>
        <w:t xml:space="preserve"> </w:t>
      </w:r>
      <w:r w:rsidRPr="006B1EF1">
        <w:rPr>
          <w:rFonts w:ascii="Avenir Next LT Pro" w:hAnsi="Avenir Next LT Pro"/>
        </w:rPr>
        <w:t>como</w:t>
      </w:r>
      <w:r w:rsidRPr="006B1EF1">
        <w:rPr>
          <w:rFonts w:ascii="Avenir Next LT Pro" w:hAnsi="Avenir Next LT Pro"/>
          <w:spacing w:val="-4"/>
        </w:rPr>
        <w:t xml:space="preserve"> </w:t>
      </w:r>
      <w:r w:rsidRPr="006B1EF1">
        <w:rPr>
          <w:rFonts w:ascii="Avenir Next LT Pro" w:hAnsi="Avenir Next LT Pro"/>
        </w:rPr>
        <w:t>consecuencia</w:t>
      </w:r>
      <w:r w:rsidRPr="006B1EF1">
        <w:rPr>
          <w:rFonts w:ascii="Avenir Next LT Pro" w:hAnsi="Avenir Next LT Pro"/>
          <w:spacing w:val="-3"/>
        </w:rPr>
        <w:t xml:space="preserve"> </w:t>
      </w:r>
      <w:r w:rsidRPr="006B1EF1">
        <w:rPr>
          <w:rFonts w:ascii="Avenir Next LT Pro" w:hAnsi="Avenir Next LT Pro"/>
        </w:rPr>
        <w:t>de</w:t>
      </w:r>
      <w:r w:rsidRPr="006B1EF1">
        <w:rPr>
          <w:rFonts w:ascii="Avenir Next LT Pro" w:hAnsi="Avenir Next LT Pro"/>
          <w:spacing w:val="-3"/>
        </w:rPr>
        <w:t xml:space="preserve"> </w:t>
      </w:r>
      <w:r w:rsidRPr="006B1EF1">
        <w:rPr>
          <w:rFonts w:ascii="Avenir Next LT Pro" w:hAnsi="Avenir Next LT Pro"/>
        </w:rPr>
        <w:t>los</w:t>
      </w:r>
      <w:r w:rsidRPr="006B1EF1">
        <w:rPr>
          <w:rFonts w:ascii="Avenir Next LT Pro" w:hAnsi="Avenir Next LT Pro"/>
          <w:spacing w:val="-6"/>
        </w:rPr>
        <w:t xml:space="preserve"> </w:t>
      </w:r>
      <w:r w:rsidRPr="006B1EF1">
        <w:rPr>
          <w:rFonts w:ascii="Avenir Next LT Pro" w:hAnsi="Avenir Next LT Pro"/>
        </w:rPr>
        <w:t>trabajos</w:t>
      </w:r>
      <w:r w:rsidRPr="006B1EF1">
        <w:rPr>
          <w:rFonts w:ascii="Avenir Next LT Pro" w:hAnsi="Avenir Next LT Pro"/>
          <w:spacing w:val="-3"/>
        </w:rPr>
        <w:t xml:space="preserve"> </w:t>
      </w:r>
      <w:r w:rsidRPr="006B1EF1">
        <w:rPr>
          <w:rFonts w:ascii="Avenir Next LT Pro" w:hAnsi="Avenir Next LT Pro"/>
        </w:rPr>
        <w:t>realizados</w:t>
      </w:r>
      <w:r w:rsidRPr="006B1EF1">
        <w:rPr>
          <w:rFonts w:ascii="Avenir Next LT Pro" w:hAnsi="Avenir Next LT Pro"/>
          <w:spacing w:val="-5"/>
        </w:rPr>
        <w:t xml:space="preserve"> </w:t>
      </w:r>
      <w:r w:rsidRPr="006B1EF1">
        <w:rPr>
          <w:rFonts w:ascii="Avenir Next LT Pro" w:hAnsi="Avenir Next LT Pro"/>
        </w:rPr>
        <w:t>con</w:t>
      </w:r>
      <w:r w:rsidRPr="006B1EF1">
        <w:rPr>
          <w:rFonts w:ascii="Avenir Next LT Pro" w:hAnsi="Avenir Next LT Pro"/>
          <w:spacing w:val="1"/>
        </w:rPr>
        <w:t xml:space="preserve"> </w:t>
      </w:r>
      <w:r w:rsidRPr="006B1EF1">
        <w:rPr>
          <w:rFonts w:ascii="Avenir Next LT Pro" w:hAnsi="Avenir Next LT Pro"/>
        </w:rPr>
        <w:t>ocasión</w:t>
      </w:r>
      <w:r w:rsidRPr="006B1EF1">
        <w:rPr>
          <w:rFonts w:ascii="Avenir Next LT Pro" w:hAnsi="Avenir Next LT Pro"/>
          <w:spacing w:val="-1"/>
        </w:rPr>
        <w:t xml:space="preserve"> </w:t>
      </w:r>
      <w:r w:rsidRPr="006B1EF1">
        <w:rPr>
          <w:rFonts w:ascii="Avenir Next LT Pro" w:hAnsi="Avenir Next LT Pro"/>
        </w:rPr>
        <w:t>del objeto</w:t>
      </w:r>
      <w:r w:rsidRPr="006B1EF1">
        <w:rPr>
          <w:rFonts w:ascii="Avenir Next LT Pro" w:hAnsi="Avenir Next LT Pro"/>
          <w:spacing w:val="-1"/>
        </w:rPr>
        <w:t xml:space="preserve"> </w:t>
      </w:r>
      <w:r w:rsidRPr="006B1EF1">
        <w:rPr>
          <w:rFonts w:ascii="Avenir Next LT Pro" w:hAnsi="Avenir Next LT Pro"/>
        </w:rPr>
        <w:t>de</w:t>
      </w:r>
      <w:r w:rsidRPr="006B1EF1">
        <w:rPr>
          <w:rFonts w:ascii="Avenir Next LT Pro" w:hAnsi="Avenir Next LT Pro"/>
          <w:spacing w:val="-2"/>
        </w:rPr>
        <w:t xml:space="preserve"> </w:t>
      </w:r>
      <w:r w:rsidRPr="006B1EF1">
        <w:rPr>
          <w:rFonts w:ascii="Avenir Next LT Pro" w:hAnsi="Avenir Next LT Pro"/>
        </w:rPr>
        <w:t>este</w:t>
      </w:r>
      <w:r w:rsidRPr="006B1EF1">
        <w:rPr>
          <w:rFonts w:ascii="Avenir Next LT Pro" w:hAnsi="Avenir Next LT Pro"/>
          <w:spacing w:val="-2"/>
        </w:rPr>
        <w:t xml:space="preserve"> </w:t>
      </w:r>
      <w:r w:rsidR="00C65FFC" w:rsidRPr="006B1EF1">
        <w:rPr>
          <w:rFonts w:ascii="Avenir Next LT Pro" w:hAnsi="Avenir Next LT Pro"/>
        </w:rPr>
        <w:t>contrato</w:t>
      </w:r>
      <w:r w:rsidRPr="006B1EF1">
        <w:rPr>
          <w:rFonts w:ascii="Avenir Next LT Pro" w:hAnsi="Avenir Next LT Pro"/>
        </w:rPr>
        <w:t xml:space="preserve"> serán</w:t>
      </w:r>
      <w:r w:rsidRPr="006B1EF1">
        <w:rPr>
          <w:rFonts w:ascii="Avenir Next LT Pro" w:hAnsi="Avenir Next LT Pro"/>
          <w:spacing w:val="-1"/>
        </w:rPr>
        <w:t xml:space="preserve"> </w:t>
      </w:r>
      <w:r w:rsidRPr="006B1EF1">
        <w:rPr>
          <w:rFonts w:ascii="Avenir Next LT Pro" w:hAnsi="Avenir Next LT Pro"/>
        </w:rPr>
        <w:t>de propiedad de</w:t>
      </w:r>
      <w:r w:rsidRPr="006B1EF1">
        <w:rPr>
          <w:rFonts w:ascii="Avenir Next LT Pro" w:hAnsi="Avenir Next LT Pro"/>
          <w:spacing w:val="-1"/>
        </w:rPr>
        <w:t xml:space="preserve"> </w:t>
      </w:r>
      <w:r w:rsidR="00320314">
        <w:rPr>
          <w:rFonts w:ascii="Avenir Next LT Pro" w:hAnsi="Avenir Next LT Pro"/>
        </w:rPr>
        <w:t>Inserta Innovación</w:t>
      </w:r>
      <w:r w:rsidRPr="006B1EF1">
        <w:rPr>
          <w:rFonts w:ascii="Avenir Next LT Pro" w:hAnsi="Avenir Next LT Pro"/>
        </w:rPr>
        <w:t>.</w:t>
      </w:r>
    </w:p>
    <w:p w14:paraId="281FB6A3" w14:textId="7B04154E" w:rsidR="00691CD9" w:rsidRDefault="00C40CAB" w:rsidP="000124CE">
      <w:pPr>
        <w:pStyle w:val="Textoindependiente"/>
        <w:spacing w:before="199" w:line="276" w:lineRule="auto"/>
        <w:ind w:left="322" w:right="338"/>
        <w:jc w:val="both"/>
        <w:rPr>
          <w:rFonts w:ascii="Avenir Next LT Pro" w:hAnsi="Avenir Next LT Pro"/>
        </w:rPr>
      </w:pPr>
      <w:r w:rsidRPr="006B1EF1">
        <w:rPr>
          <w:rFonts w:ascii="Avenir Next LT Pro" w:hAnsi="Avenir Next LT Pro"/>
          <w:spacing w:val="-1"/>
        </w:rPr>
        <w:t>El</w:t>
      </w:r>
      <w:r w:rsidRPr="006B1EF1">
        <w:rPr>
          <w:rFonts w:ascii="Avenir Next LT Pro" w:hAnsi="Avenir Next LT Pro"/>
          <w:spacing w:val="-12"/>
        </w:rPr>
        <w:t xml:space="preserve"> </w:t>
      </w:r>
      <w:r w:rsidRPr="006B1EF1">
        <w:rPr>
          <w:rFonts w:ascii="Avenir Next LT Pro" w:hAnsi="Avenir Next LT Pro"/>
          <w:spacing w:val="-1"/>
        </w:rPr>
        <w:t>adjudicatario</w:t>
      </w:r>
      <w:r w:rsidRPr="006B1EF1">
        <w:rPr>
          <w:rFonts w:ascii="Avenir Next LT Pro" w:hAnsi="Avenir Next LT Pro"/>
          <w:spacing w:val="-11"/>
        </w:rPr>
        <w:t xml:space="preserve"> </w:t>
      </w:r>
      <w:r w:rsidRPr="006B1EF1">
        <w:rPr>
          <w:rFonts w:ascii="Avenir Next LT Pro" w:hAnsi="Avenir Next LT Pro"/>
          <w:spacing w:val="-1"/>
        </w:rPr>
        <w:t>estará</w:t>
      </w:r>
      <w:r w:rsidRPr="006B1EF1">
        <w:rPr>
          <w:rFonts w:ascii="Avenir Next LT Pro" w:hAnsi="Avenir Next LT Pro"/>
          <w:spacing w:val="-12"/>
        </w:rPr>
        <w:t xml:space="preserve"> </w:t>
      </w:r>
      <w:r w:rsidRPr="006B1EF1">
        <w:rPr>
          <w:rFonts w:ascii="Avenir Next LT Pro" w:hAnsi="Avenir Next LT Pro"/>
          <w:spacing w:val="-1"/>
        </w:rPr>
        <w:t>obligado</w:t>
      </w:r>
      <w:r w:rsidRPr="006B1EF1">
        <w:rPr>
          <w:rFonts w:ascii="Avenir Next LT Pro" w:hAnsi="Avenir Next LT Pro"/>
          <w:spacing w:val="-11"/>
        </w:rPr>
        <w:t xml:space="preserve"> </w:t>
      </w:r>
      <w:r w:rsidRPr="006B1EF1">
        <w:rPr>
          <w:rFonts w:ascii="Avenir Next LT Pro" w:hAnsi="Avenir Next LT Pro"/>
          <w:spacing w:val="-1"/>
        </w:rPr>
        <w:t>a</w:t>
      </w:r>
      <w:r w:rsidRPr="006B1EF1">
        <w:rPr>
          <w:rFonts w:ascii="Avenir Next LT Pro" w:hAnsi="Avenir Next LT Pro"/>
          <w:spacing w:val="-11"/>
        </w:rPr>
        <w:t xml:space="preserve"> </w:t>
      </w:r>
      <w:r w:rsidRPr="006B1EF1">
        <w:rPr>
          <w:rFonts w:ascii="Avenir Next LT Pro" w:hAnsi="Avenir Next LT Pro"/>
          <w:spacing w:val="-1"/>
        </w:rPr>
        <w:t>guardar</w:t>
      </w:r>
      <w:r w:rsidRPr="006B1EF1">
        <w:rPr>
          <w:rFonts w:ascii="Avenir Next LT Pro" w:hAnsi="Avenir Next LT Pro"/>
          <w:spacing w:val="-12"/>
        </w:rPr>
        <w:t xml:space="preserve"> </w:t>
      </w:r>
      <w:r w:rsidRPr="006B1EF1">
        <w:rPr>
          <w:rFonts w:ascii="Avenir Next LT Pro" w:hAnsi="Avenir Next LT Pro"/>
          <w:spacing w:val="-1"/>
        </w:rPr>
        <w:t>sigilo</w:t>
      </w:r>
      <w:r w:rsidRPr="006B1EF1">
        <w:rPr>
          <w:rFonts w:ascii="Avenir Next LT Pro" w:hAnsi="Avenir Next LT Pro"/>
          <w:spacing w:val="-11"/>
        </w:rPr>
        <w:t xml:space="preserve"> </w:t>
      </w:r>
      <w:r w:rsidRPr="006B1EF1">
        <w:rPr>
          <w:rFonts w:ascii="Avenir Next LT Pro" w:hAnsi="Avenir Next LT Pro"/>
          <w:spacing w:val="-1"/>
        </w:rPr>
        <w:t>respecto</w:t>
      </w:r>
      <w:r w:rsidRPr="006B1EF1">
        <w:rPr>
          <w:rFonts w:ascii="Avenir Next LT Pro" w:hAnsi="Avenir Next LT Pro"/>
          <w:spacing w:val="-12"/>
        </w:rPr>
        <w:t xml:space="preserve"> </w:t>
      </w:r>
      <w:r w:rsidRPr="006B1EF1">
        <w:rPr>
          <w:rFonts w:ascii="Avenir Next LT Pro" w:hAnsi="Avenir Next LT Pro"/>
          <w:spacing w:val="-1"/>
        </w:rPr>
        <w:t>a</w:t>
      </w:r>
      <w:r w:rsidRPr="006B1EF1">
        <w:rPr>
          <w:rFonts w:ascii="Avenir Next LT Pro" w:hAnsi="Avenir Next LT Pro"/>
          <w:spacing w:val="-13"/>
        </w:rPr>
        <w:t xml:space="preserve"> </w:t>
      </w:r>
      <w:r w:rsidRPr="006B1EF1">
        <w:rPr>
          <w:rFonts w:ascii="Avenir Next LT Pro" w:hAnsi="Avenir Next LT Pro"/>
          <w:spacing w:val="-1"/>
        </w:rPr>
        <w:t>los</w:t>
      </w:r>
      <w:r w:rsidRPr="006B1EF1">
        <w:rPr>
          <w:rFonts w:ascii="Avenir Next LT Pro" w:hAnsi="Avenir Next LT Pro"/>
          <w:spacing w:val="-11"/>
        </w:rPr>
        <w:t xml:space="preserve"> </w:t>
      </w:r>
      <w:r w:rsidRPr="006B1EF1">
        <w:rPr>
          <w:rFonts w:ascii="Avenir Next LT Pro" w:hAnsi="Avenir Next LT Pro"/>
          <w:spacing w:val="-1"/>
        </w:rPr>
        <w:t>datos</w:t>
      </w:r>
      <w:r w:rsidRPr="006B1EF1">
        <w:rPr>
          <w:rFonts w:ascii="Avenir Next LT Pro" w:hAnsi="Avenir Next LT Pro"/>
          <w:spacing w:val="-12"/>
        </w:rPr>
        <w:t xml:space="preserve"> </w:t>
      </w:r>
      <w:r w:rsidRPr="006B1EF1">
        <w:rPr>
          <w:rFonts w:ascii="Avenir Next LT Pro" w:hAnsi="Avenir Next LT Pro"/>
          <w:spacing w:val="-1"/>
        </w:rPr>
        <w:t>o</w:t>
      </w:r>
      <w:r w:rsidRPr="006B1EF1">
        <w:rPr>
          <w:rFonts w:ascii="Avenir Next LT Pro" w:hAnsi="Avenir Next LT Pro"/>
          <w:spacing w:val="-11"/>
        </w:rPr>
        <w:t xml:space="preserve"> </w:t>
      </w:r>
      <w:r w:rsidRPr="006B1EF1">
        <w:rPr>
          <w:rFonts w:ascii="Avenir Next LT Pro" w:hAnsi="Avenir Next LT Pro"/>
          <w:spacing w:val="-1"/>
        </w:rPr>
        <w:t>antecedentes</w:t>
      </w:r>
      <w:r w:rsidRPr="006B1EF1">
        <w:rPr>
          <w:rFonts w:ascii="Avenir Next LT Pro" w:hAnsi="Avenir Next LT Pro"/>
          <w:spacing w:val="-12"/>
        </w:rPr>
        <w:t xml:space="preserve"> </w:t>
      </w:r>
      <w:r w:rsidRPr="006B1EF1">
        <w:rPr>
          <w:rFonts w:ascii="Avenir Next LT Pro" w:hAnsi="Avenir Next LT Pro"/>
        </w:rPr>
        <w:t>que,</w:t>
      </w:r>
      <w:r w:rsidRPr="006B1EF1">
        <w:rPr>
          <w:rFonts w:ascii="Avenir Next LT Pro" w:hAnsi="Avenir Next LT Pro"/>
          <w:spacing w:val="-13"/>
        </w:rPr>
        <w:t xml:space="preserve"> </w:t>
      </w:r>
      <w:r w:rsidRPr="006B1EF1">
        <w:rPr>
          <w:rFonts w:ascii="Avenir Next LT Pro" w:hAnsi="Avenir Next LT Pro"/>
        </w:rPr>
        <w:t>no</w:t>
      </w:r>
      <w:r w:rsidRPr="006B1EF1">
        <w:rPr>
          <w:rFonts w:ascii="Avenir Next LT Pro" w:hAnsi="Avenir Next LT Pro"/>
          <w:spacing w:val="-11"/>
        </w:rPr>
        <w:t xml:space="preserve"> </w:t>
      </w:r>
      <w:r w:rsidRPr="006B1EF1">
        <w:rPr>
          <w:rFonts w:ascii="Avenir Next LT Pro" w:hAnsi="Avenir Next LT Pro"/>
        </w:rPr>
        <w:t>siendo</w:t>
      </w:r>
      <w:r w:rsidRPr="006B1EF1">
        <w:rPr>
          <w:rFonts w:ascii="Avenir Next LT Pro" w:hAnsi="Avenir Next LT Pro"/>
          <w:spacing w:val="-12"/>
        </w:rPr>
        <w:t xml:space="preserve"> </w:t>
      </w:r>
      <w:r w:rsidRPr="006B1EF1">
        <w:rPr>
          <w:rFonts w:ascii="Avenir Next LT Pro" w:hAnsi="Avenir Next LT Pro"/>
        </w:rPr>
        <w:t>públicos</w:t>
      </w:r>
      <w:r w:rsidRPr="006B1EF1">
        <w:rPr>
          <w:rFonts w:ascii="Avenir Next LT Pro" w:hAnsi="Avenir Next LT Pro"/>
          <w:spacing w:val="1"/>
        </w:rPr>
        <w:t xml:space="preserve"> </w:t>
      </w:r>
      <w:r w:rsidRPr="006B1EF1">
        <w:rPr>
          <w:rFonts w:ascii="Avenir Next LT Pro" w:hAnsi="Avenir Next LT Pro"/>
        </w:rPr>
        <w:t>o notorios, estén relacionados con el objeto del contrato o de los que tenga conocimiento con ocasión del</w:t>
      </w:r>
      <w:r w:rsidRPr="006B1EF1">
        <w:rPr>
          <w:rFonts w:ascii="Avenir Next LT Pro" w:hAnsi="Avenir Next LT Pro"/>
          <w:spacing w:val="1"/>
        </w:rPr>
        <w:t xml:space="preserve"> </w:t>
      </w:r>
      <w:r w:rsidRPr="006B1EF1">
        <w:rPr>
          <w:rFonts w:ascii="Avenir Next LT Pro" w:hAnsi="Avenir Next LT Pro"/>
        </w:rPr>
        <w:t>mismo.</w:t>
      </w:r>
      <w:r w:rsidR="009C35F9">
        <w:rPr>
          <w:rFonts w:ascii="Avenir Next LT Pro" w:hAnsi="Avenir Next LT Pro"/>
        </w:rPr>
        <w:t xml:space="preserve"> </w:t>
      </w:r>
    </w:p>
    <w:p w14:paraId="66B245B3" w14:textId="77777777" w:rsidR="000124CE" w:rsidRDefault="000124CE" w:rsidP="00A177D2">
      <w:pPr>
        <w:pStyle w:val="Textoindependiente"/>
        <w:spacing w:line="276" w:lineRule="auto"/>
        <w:ind w:left="322" w:right="338"/>
        <w:jc w:val="both"/>
        <w:rPr>
          <w:rFonts w:ascii="Avenir Next LT Pro" w:hAnsi="Avenir Next LT Pro"/>
        </w:rPr>
      </w:pPr>
    </w:p>
    <w:p w14:paraId="165A14C8" w14:textId="77777777" w:rsidR="00CE21DC" w:rsidRPr="006B1EF1" w:rsidRDefault="00514BA6">
      <w:pPr>
        <w:pStyle w:val="Textoindependiente"/>
        <w:spacing w:before="2"/>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5008" behindDoc="1" locked="0" layoutInCell="1" allowOverlap="1" wp14:anchorId="0719A809" wp14:editId="7E5025D3">
                <wp:simplePos x="0" y="0"/>
                <wp:positionH relativeFrom="page">
                  <wp:posOffset>1009015</wp:posOffset>
                </wp:positionH>
                <wp:positionV relativeFrom="paragraph">
                  <wp:posOffset>131445</wp:posOffset>
                </wp:positionV>
                <wp:extent cx="5544185" cy="216535"/>
                <wp:effectExtent l="0" t="0" r="0" b="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B4550C" w14:textId="1CB03D5A"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2</w:t>
                            </w:r>
                            <w:r w:rsidRPr="00320314">
                              <w:rPr>
                                <w:rFonts w:ascii="Avenir Next LT Pro" w:hAnsi="Avenir Next LT Pro"/>
                                <w:b/>
                                <w:spacing w:val="-2"/>
                              </w:rPr>
                              <w:t>.-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19A809" id="Text Box 2" o:spid="_x0000_s1037" type="#_x0000_t202" style="position:absolute;margin-left:79.45pt;margin-top:10.35pt;width:436.55pt;height:17.0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" filled="f" strokeweight=".48pt">
                <v:textbox inset="0,0,0,0">
                  <w:txbxContent>
                    <w:p w14:paraId="63B4550C" w14:textId="1CB03D5A"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2</w:t>
                      </w:r>
                      <w:r w:rsidRPr="00320314">
                        <w:rPr>
                          <w:rFonts w:ascii="Avenir Next LT Pro" w:hAnsi="Avenir Next LT Pro"/>
                          <w:b/>
                          <w:spacing w:val="-2"/>
                        </w:rPr>
                        <w:t>.- Obligaciones laborales y sociales del contratista</w:t>
                      </w:r>
                    </w:p>
                  </w:txbxContent>
                </v:textbox>
                <w10:wrap type="topAndBottom" anchorx="page"/>
              </v:shape>
            </w:pict>
          </mc:Fallback>
        </mc:AlternateContent>
      </w:r>
    </w:p>
    <w:p w14:paraId="18DBF801" w14:textId="77777777" w:rsidR="00CE21DC" w:rsidRPr="006B1EF1" w:rsidRDefault="00C40CAB">
      <w:pPr>
        <w:pStyle w:val="Textoindependiente"/>
        <w:spacing w:before="170" w:line="273" w:lineRule="auto"/>
        <w:ind w:left="322" w:right="322"/>
        <w:rPr>
          <w:rFonts w:ascii="Avenir Next LT Pro" w:hAnsi="Avenir Next LT Pro"/>
        </w:rPr>
      </w:pPr>
      <w:r w:rsidRPr="006B1EF1">
        <w:rPr>
          <w:rFonts w:ascii="Avenir Next LT Pro" w:hAnsi="Avenir Next LT Pro"/>
        </w:rPr>
        <w:t>El</w:t>
      </w:r>
      <w:r w:rsidRPr="006B1EF1">
        <w:rPr>
          <w:rFonts w:ascii="Avenir Next LT Pro" w:hAnsi="Avenir Next LT Pro"/>
          <w:spacing w:val="-4"/>
        </w:rPr>
        <w:t xml:space="preserve"> </w:t>
      </w:r>
      <w:r w:rsidRPr="006B1EF1">
        <w:rPr>
          <w:rFonts w:ascii="Avenir Next LT Pro" w:hAnsi="Avenir Next LT Pro"/>
        </w:rPr>
        <w:t>contratista</w:t>
      </w:r>
      <w:r w:rsidRPr="006B1EF1">
        <w:rPr>
          <w:rFonts w:ascii="Avenir Next LT Pro" w:hAnsi="Avenir Next LT Pro"/>
          <w:spacing w:val="-3"/>
        </w:rPr>
        <w:t xml:space="preserve"> </w:t>
      </w:r>
      <w:r w:rsidRPr="006B1EF1">
        <w:rPr>
          <w:rFonts w:ascii="Avenir Next LT Pro" w:hAnsi="Avenir Next LT Pro"/>
        </w:rPr>
        <w:t>está</w:t>
      </w:r>
      <w:r w:rsidRPr="006B1EF1">
        <w:rPr>
          <w:rFonts w:ascii="Avenir Next LT Pro" w:hAnsi="Avenir Next LT Pro"/>
          <w:spacing w:val="-6"/>
        </w:rPr>
        <w:t xml:space="preserve"> </w:t>
      </w:r>
      <w:r w:rsidRPr="006B1EF1">
        <w:rPr>
          <w:rFonts w:ascii="Avenir Next LT Pro" w:hAnsi="Avenir Next LT Pro"/>
        </w:rPr>
        <w:t>obligado</w:t>
      </w:r>
      <w:r w:rsidRPr="006B1EF1">
        <w:rPr>
          <w:rFonts w:ascii="Avenir Next LT Pro" w:hAnsi="Avenir Next LT Pro"/>
          <w:spacing w:val="-5"/>
        </w:rPr>
        <w:t xml:space="preserve"> </w:t>
      </w:r>
      <w:r w:rsidRPr="006B1EF1">
        <w:rPr>
          <w:rFonts w:ascii="Avenir Next LT Pro" w:hAnsi="Avenir Next LT Pro"/>
        </w:rPr>
        <w:t>al</w:t>
      </w:r>
      <w:r w:rsidRPr="006B1EF1">
        <w:rPr>
          <w:rFonts w:ascii="Avenir Next LT Pro" w:hAnsi="Avenir Next LT Pro"/>
          <w:spacing w:val="-8"/>
        </w:rPr>
        <w:t xml:space="preserve"> </w:t>
      </w:r>
      <w:r w:rsidRPr="006B1EF1">
        <w:rPr>
          <w:rFonts w:ascii="Avenir Next LT Pro" w:hAnsi="Avenir Next LT Pro"/>
        </w:rPr>
        <w:t>cumplimiento</w:t>
      </w:r>
      <w:r w:rsidRPr="006B1EF1">
        <w:rPr>
          <w:rFonts w:ascii="Avenir Next LT Pro" w:hAnsi="Avenir Next LT Pro"/>
          <w:spacing w:val="-5"/>
        </w:rPr>
        <w:t xml:space="preserve"> </w:t>
      </w:r>
      <w:r w:rsidRPr="006B1EF1">
        <w:rPr>
          <w:rFonts w:ascii="Avenir Next LT Pro" w:hAnsi="Avenir Next LT Pro"/>
        </w:rPr>
        <w:t>de</w:t>
      </w:r>
      <w:r w:rsidRPr="006B1EF1">
        <w:rPr>
          <w:rFonts w:ascii="Avenir Next LT Pro" w:hAnsi="Avenir Next LT Pro"/>
          <w:spacing w:val="-5"/>
        </w:rPr>
        <w:t xml:space="preserve"> </w:t>
      </w:r>
      <w:r w:rsidRPr="006B1EF1">
        <w:rPr>
          <w:rFonts w:ascii="Avenir Next LT Pro" w:hAnsi="Avenir Next LT Pro"/>
        </w:rPr>
        <w:t>las</w:t>
      </w:r>
      <w:r w:rsidRPr="006B1EF1">
        <w:rPr>
          <w:rFonts w:ascii="Avenir Next LT Pro" w:hAnsi="Avenir Next LT Pro"/>
          <w:spacing w:val="-5"/>
        </w:rPr>
        <w:t xml:space="preserve"> </w:t>
      </w:r>
      <w:r w:rsidRPr="006B1EF1">
        <w:rPr>
          <w:rFonts w:ascii="Avenir Next LT Pro" w:hAnsi="Avenir Next LT Pro"/>
        </w:rPr>
        <w:t>disposiciones</w:t>
      </w:r>
      <w:r w:rsidRPr="006B1EF1">
        <w:rPr>
          <w:rFonts w:ascii="Avenir Next LT Pro" w:hAnsi="Avenir Next LT Pro"/>
          <w:spacing w:val="-5"/>
        </w:rPr>
        <w:t xml:space="preserve"> </w:t>
      </w:r>
      <w:r w:rsidRPr="006B1EF1">
        <w:rPr>
          <w:rFonts w:ascii="Avenir Next LT Pro" w:hAnsi="Avenir Next LT Pro"/>
        </w:rPr>
        <w:t>vigentes</w:t>
      </w:r>
      <w:r w:rsidRPr="006B1EF1">
        <w:rPr>
          <w:rFonts w:ascii="Avenir Next LT Pro" w:hAnsi="Avenir Next LT Pro"/>
          <w:spacing w:val="-6"/>
        </w:rPr>
        <w:t xml:space="preserve"> </w:t>
      </w:r>
      <w:r w:rsidRPr="006B1EF1">
        <w:rPr>
          <w:rFonts w:ascii="Avenir Next LT Pro" w:hAnsi="Avenir Next LT Pro"/>
        </w:rPr>
        <w:t>en</w:t>
      </w:r>
      <w:r w:rsidRPr="006B1EF1">
        <w:rPr>
          <w:rFonts w:ascii="Avenir Next LT Pro" w:hAnsi="Avenir Next LT Pro"/>
          <w:spacing w:val="-5"/>
        </w:rPr>
        <w:t xml:space="preserve"> </w:t>
      </w:r>
      <w:r w:rsidRPr="006B1EF1">
        <w:rPr>
          <w:rFonts w:ascii="Avenir Next LT Pro" w:hAnsi="Avenir Next LT Pro"/>
        </w:rPr>
        <w:t>materia</w:t>
      </w:r>
      <w:r w:rsidRPr="006B1EF1">
        <w:rPr>
          <w:rFonts w:ascii="Avenir Next LT Pro" w:hAnsi="Avenir Next LT Pro"/>
          <w:spacing w:val="-3"/>
        </w:rPr>
        <w:t xml:space="preserve"> </w:t>
      </w:r>
      <w:r w:rsidRPr="006B1EF1">
        <w:rPr>
          <w:rFonts w:ascii="Avenir Next LT Pro" w:hAnsi="Avenir Next LT Pro"/>
        </w:rPr>
        <w:t>laboral,</w:t>
      </w:r>
      <w:r w:rsidRPr="006B1EF1">
        <w:rPr>
          <w:rFonts w:ascii="Avenir Next LT Pro" w:hAnsi="Avenir Next LT Pro"/>
          <w:spacing w:val="-3"/>
        </w:rPr>
        <w:t xml:space="preserve"> </w:t>
      </w:r>
      <w:r w:rsidRPr="006B1EF1">
        <w:rPr>
          <w:rFonts w:ascii="Avenir Next LT Pro" w:hAnsi="Avenir Next LT Pro"/>
        </w:rPr>
        <w:t>se</w:t>
      </w:r>
      <w:r w:rsidRPr="006B1EF1">
        <w:rPr>
          <w:rFonts w:ascii="Avenir Next LT Pro" w:hAnsi="Avenir Next LT Pro"/>
          <w:spacing w:val="-4"/>
        </w:rPr>
        <w:t xml:space="preserve"> </w:t>
      </w:r>
      <w:r w:rsidRPr="006B1EF1">
        <w:rPr>
          <w:rFonts w:ascii="Avenir Next LT Pro" w:hAnsi="Avenir Next LT Pro"/>
        </w:rPr>
        <w:t>Seguridad</w:t>
      </w:r>
      <w:r w:rsidRPr="006B1EF1">
        <w:rPr>
          <w:rFonts w:ascii="Avenir Next LT Pro" w:hAnsi="Avenir Next LT Pro"/>
          <w:spacing w:val="1"/>
        </w:rPr>
        <w:t xml:space="preserve"> </w:t>
      </w:r>
      <w:r w:rsidRPr="006B1EF1">
        <w:rPr>
          <w:rFonts w:ascii="Avenir Next LT Pro" w:hAnsi="Avenir Next LT Pro"/>
        </w:rPr>
        <w:t>Social</w:t>
      </w:r>
      <w:r w:rsidRPr="006B1EF1">
        <w:rPr>
          <w:rFonts w:ascii="Avenir Next LT Pro" w:hAnsi="Avenir Next LT Pro"/>
          <w:spacing w:val="-3"/>
        </w:rPr>
        <w:t xml:space="preserve"> </w:t>
      </w:r>
      <w:r w:rsidRPr="006B1EF1">
        <w:rPr>
          <w:rFonts w:ascii="Avenir Next LT Pro" w:hAnsi="Avenir Next LT Pro"/>
        </w:rPr>
        <w:t>y de Seguridad y Salud</w:t>
      </w:r>
      <w:r w:rsidRPr="006B1EF1">
        <w:rPr>
          <w:rFonts w:ascii="Avenir Next LT Pro" w:hAnsi="Avenir Next LT Pro"/>
          <w:spacing w:val="-3"/>
        </w:rPr>
        <w:t xml:space="preserve"> </w:t>
      </w:r>
      <w:r w:rsidRPr="006B1EF1">
        <w:rPr>
          <w:rFonts w:ascii="Avenir Next LT Pro" w:hAnsi="Avenir Next LT Pro"/>
        </w:rPr>
        <w:t>Laboral.</w:t>
      </w:r>
    </w:p>
    <w:p w14:paraId="69F2CDED" w14:textId="10C23741" w:rsidR="004109A7" w:rsidRDefault="00C40CAB" w:rsidP="004109A7">
      <w:pPr>
        <w:pStyle w:val="Textoindependiente"/>
        <w:spacing w:before="204" w:line="276" w:lineRule="auto"/>
        <w:ind w:left="322" w:right="322"/>
        <w:rPr>
          <w:rFonts w:ascii="Avenir Next LT Pro" w:hAnsi="Avenir Next LT Pro"/>
        </w:rPr>
      </w:pPr>
      <w:r w:rsidRPr="006B1EF1">
        <w:rPr>
          <w:rFonts w:ascii="Avenir Next LT Pro" w:hAnsi="Avenir Next LT Pro"/>
        </w:rPr>
        <w:t>El</w:t>
      </w:r>
      <w:r w:rsidRPr="006B1EF1">
        <w:rPr>
          <w:rFonts w:ascii="Avenir Next LT Pro" w:hAnsi="Avenir Next LT Pro"/>
          <w:spacing w:val="-8"/>
        </w:rPr>
        <w:t xml:space="preserve"> </w:t>
      </w:r>
      <w:r w:rsidRPr="006B1EF1">
        <w:rPr>
          <w:rFonts w:ascii="Avenir Next LT Pro" w:hAnsi="Avenir Next LT Pro"/>
        </w:rPr>
        <w:t>personal</w:t>
      </w:r>
      <w:r w:rsidRPr="006B1EF1">
        <w:rPr>
          <w:rFonts w:ascii="Avenir Next LT Pro" w:hAnsi="Avenir Next LT Pro"/>
          <w:spacing w:val="-7"/>
        </w:rPr>
        <w:t xml:space="preserve"> </w:t>
      </w:r>
      <w:r w:rsidRPr="006B1EF1">
        <w:rPr>
          <w:rFonts w:ascii="Avenir Next LT Pro" w:hAnsi="Avenir Next LT Pro"/>
        </w:rPr>
        <w:t>adscrito</w:t>
      </w:r>
      <w:r w:rsidRPr="006B1EF1">
        <w:rPr>
          <w:rFonts w:ascii="Avenir Next LT Pro" w:hAnsi="Avenir Next LT Pro"/>
          <w:spacing w:val="-7"/>
        </w:rPr>
        <w:t xml:space="preserve"> </w:t>
      </w:r>
      <w:r w:rsidRPr="006B1EF1">
        <w:rPr>
          <w:rFonts w:ascii="Avenir Next LT Pro" w:hAnsi="Avenir Next LT Pro"/>
        </w:rPr>
        <w:t>por</w:t>
      </w:r>
      <w:r w:rsidRPr="006B1EF1">
        <w:rPr>
          <w:rFonts w:ascii="Avenir Next LT Pro" w:hAnsi="Avenir Next LT Pro"/>
          <w:spacing w:val="-10"/>
        </w:rPr>
        <w:t xml:space="preserve"> </w:t>
      </w:r>
      <w:r w:rsidRPr="006B1EF1">
        <w:rPr>
          <w:rFonts w:ascii="Avenir Next LT Pro" w:hAnsi="Avenir Next LT Pro"/>
        </w:rPr>
        <w:t>el</w:t>
      </w:r>
      <w:r w:rsidRPr="006B1EF1">
        <w:rPr>
          <w:rFonts w:ascii="Avenir Next LT Pro" w:hAnsi="Avenir Next LT Pro"/>
          <w:spacing w:val="-7"/>
        </w:rPr>
        <w:t xml:space="preserve"> </w:t>
      </w:r>
      <w:r w:rsidRPr="006B1EF1">
        <w:rPr>
          <w:rFonts w:ascii="Avenir Next LT Pro" w:hAnsi="Avenir Next LT Pro"/>
        </w:rPr>
        <w:t>contratista</w:t>
      </w:r>
      <w:r w:rsidRPr="006B1EF1">
        <w:rPr>
          <w:rFonts w:ascii="Avenir Next LT Pro" w:hAnsi="Avenir Next LT Pro"/>
          <w:spacing w:val="-7"/>
        </w:rPr>
        <w:t xml:space="preserve"> </w:t>
      </w:r>
      <w:r w:rsidRPr="006B1EF1">
        <w:rPr>
          <w:rFonts w:ascii="Avenir Next LT Pro" w:hAnsi="Avenir Next LT Pro"/>
        </w:rPr>
        <w:t>a</w:t>
      </w:r>
      <w:r w:rsidRPr="006B1EF1">
        <w:rPr>
          <w:rFonts w:ascii="Avenir Next LT Pro" w:hAnsi="Avenir Next LT Pro"/>
          <w:spacing w:val="-8"/>
        </w:rPr>
        <w:t xml:space="preserve"> </w:t>
      </w:r>
      <w:r w:rsidRPr="006B1EF1">
        <w:rPr>
          <w:rFonts w:ascii="Avenir Next LT Pro" w:hAnsi="Avenir Next LT Pro"/>
        </w:rPr>
        <w:t>la</w:t>
      </w:r>
      <w:r w:rsidRPr="006B1EF1">
        <w:rPr>
          <w:rFonts w:ascii="Avenir Next LT Pro" w:hAnsi="Avenir Next LT Pro"/>
          <w:spacing w:val="-7"/>
        </w:rPr>
        <w:t xml:space="preserve"> </w:t>
      </w:r>
      <w:r w:rsidRPr="006B1EF1">
        <w:rPr>
          <w:rFonts w:ascii="Avenir Next LT Pro" w:hAnsi="Avenir Next LT Pro"/>
        </w:rPr>
        <w:t>ejecución</w:t>
      </w:r>
      <w:r w:rsidRPr="006B1EF1">
        <w:rPr>
          <w:rFonts w:ascii="Avenir Next LT Pro" w:hAnsi="Avenir Next LT Pro"/>
          <w:spacing w:val="-7"/>
        </w:rPr>
        <w:t xml:space="preserve"> </w:t>
      </w:r>
      <w:r w:rsidRPr="006B1EF1">
        <w:rPr>
          <w:rFonts w:ascii="Avenir Next LT Pro" w:hAnsi="Avenir Next LT Pro"/>
        </w:rPr>
        <w:t>del</w:t>
      </w:r>
      <w:r w:rsidRPr="006B1EF1">
        <w:rPr>
          <w:rFonts w:ascii="Avenir Next LT Pro" w:hAnsi="Avenir Next LT Pro"/>
          <w:spacing w:val="-10"/>
        </w:rPr>
        <w:t xml:space="preserve"> </w:t>
      </w:r>
      <w:r w:rsidRPr="006B1EF1">
        <w:rPr>
          <w:rFonts w:ascii="Avenir Next LT Pro" w:hAnsi="Avenir Next LT Pro"/>
        </w:rPr>
        <w:t>contrato</w:t>
      </w:r>
      <w:r w:rsidRPr="006B1EF1">
        <w:rPr>
          <w:rFonts w:ascii="Avenir Next LT Pro" w:hAnsi="Avenir Next LT Pro"/>
          <w:spacing w:val="-7"/>
        </w:rPr>
        <w:t xml:space="preserve"> </w:t>
      </w:r>
      <w:r w:rsidRPr="006B1EF1">
        <w:rPr>
          <w:rFonts w:ascii="Avenir Next LT Pro" w:hAnsi="Avenir Next LT Pro"/>
        </w:rPr>
        <w:t>no</w:t>
      </w:r>
      <w:r w:rsidRPr="006B1EF1">
        <w:rPr>
          <w:rFonts w:ascii="Avenir Next LT Pro" w:hAnsi="Avenir Next LT Pro"/>
          <w:spacing w:val="-7"/>
        </w:rPr>
        <w:t xml:space="preserve"> </w:t>
      </w:r>
      <w:r w:rsidRPr="006B1EF1">
        <w:rPr>
          <w:rFonts w:ascii="Avenir Next LT Pro" w:hAnsi="Avenir Next LT Pro"/>
        </w:rPr>
        <w:t>tendrá,</w:t>
      </w:r>
      <w:r w:rsidRPr="006B1EF1">
        <w:rPr>
          <w:rFonts w:ascii="Avenir Next LT Pro" w:hAnsi="Avenir Next LT Pro"/>
          <w:spacing w:val="-10"/>
        </w:rPr>
        <w:t xml:space="preserve"> </w:t>
      </w:r>
      <w:r w:rsidRPr="006B1EF1">
        <w:rPr>
          <w:rFonts w:ascii="Avenir Next LT Pro" w:hAnsi="Avenir Next LT Pro"/>
        </w:rPr>
        <w:t>en</w:t>
      </w:r>
      <w:r w:rsidRPr="006B1EF1">
        <w:rPr>
          <w:rFonts w:ascii="Avenir Next LT Pro" w:hAnsi="Avenir Next LT Pro"/>
          <w:spacing w:val="-7"/>
        </w:rPr>
        <w:t xml:space="preserve"> </w:t>
      </w:r>
      <w:r w:rsidRPr="006B1EF1">
        <w:rPr>
          <w:rFonts w:ascii="Avenir Next LT Pro" w:hAnsi="Avenir Next LT Pro"/>
        </w:rPr>
        <w:t>ningún</w:t>
      </w:r>
      <w:r w:rsidRPr="006B1EF1">
        <w:rPr>
          <w:rFonts w:ascii="Avenir Next LT Pro" w:hAnsi="Avenir Next LT Pro"/>
          <w:spacing w:val="-7"/>
        </w:rPr>
        <w:t xml:space="preserve"> </w:t>
      </w:r>
      <w:r w:rsidRPr="006B1EF1">
        <w:rPr>
          <w:rFonts w:ascii="Avenir Next LT Pro" w:hAnsi="Avenir Next LT Pro"/>
        </w:rPr>
        <w:t>caso,</w:t>
      </w:r>
      <w:r w:rsidRPr="006B1EF1">
        <w:rPr>
          <w:rFonts w:ascii="Avenir Next LT Pro" w:hAnsi="Avenir Next LT Pro"/>
          <w:spacing w:val="-9"/>
        </w:rPr>
        <w:t xml:space="preserve"> </w:t>
      </w:r>
      <w:r w:rsidRPr="006B1EF1">
        <w:rPr>
          <w:rFonts w:ascii="Avenir Next LT Pro" w:hAnsi="Avenir Next LT Pro"/>
        </w:rPr>
        <w:t>relación</w:t>
      </w:r>
      <w:r w:rsidRPr="006B1EF1">
        <w:rPr>
          <w:rFonts w:ascii="Avenir Next LT Pro" w:hAnsi="Avenir Next LT Pro"/>
          <w:spacing w:val="-8"/>
        </w:rPr>
        <w:t xml:space="preserve"> </w:t>
      </w:r>
      <w:r w:rsidRPr="006B1EF1">
        <w:rPr>
          <w:rFonts w:ascii="Avenir Next LT Pro" w:hAnsi="Avenir Next LT Pro"/>
        </w:rPr>
        <w:t>laboral</w:t>
      </w:r>
      <w:r w:rsidRPr="006B1EF1">
        <w:rPr>
          <w:rFonts w:ascii="Avenir Next LT Pro" w:hAnsi="Avenir Next LT Pro"/>
          <w:spacing w:val="1"/>
        </w:rPr>
        <w:t xml:space="preserve"> </w:t>
      </w:r>
      <w:r w:rsidRPr="006B1EF1">
        <w:rPr>
          <w:rFonts w:ascii="Avenir Next LT Pro" w:hAnsi="Avenir Next LT Pro"/>
        </w:rPr>
        <w:t>con</w:t>
      </w:r>
      <w:r w:rsidRPr="006B1EF1">
        <w:rPr>
          <w:rFonts w:ascii="Avenir Next LT Pro" w:hAnsi="Avenir Next LT Pro"/>
          <w:spacing w:val="-1"/>
        </w:rPr>
        <w:t xml:space="preserve"> </w:t>
      </w:r>
      <w:r w:rsidR="00320314">
        <w:rPr>
          <w:rFonts w:ascii="Avenir Next LT Pro" w:hAnsi="Avenir Next LT Pro"/>
        </w:rPr>
        <w:t>Inserta Innovación</w:t>
      </w:r>
      <w:r w:rsidRPr="006B1EF1">
        <w:rPr>
          <w:rFonts w:ascii="Avenir Next LT Pro" w:hAnsi="Avenir Next LT Pro"/>
        </w:rPr>
        <w:t>.</w:t>
      </w:r>
      <w:r w:rsidR="00C60906">
        <w:rPr>
          <w:rFonts w:ascii="Avenir Next LT Pro" w:hAnsi="Avenir Next LT Pro"/>
        </w:rPr>
        <w:t xml:space="preserve"> </w:t>
      </w:r>
    </w:p>
    <w:p w14:paraId="2EE37B4A" w14:textId="05CE6965" w:rsidR="00E839FF" w:rsidRDefault="00E839FF" w:rsidP="004109A7">
      <w:pPr>
        <w:pStyle w:val="Textoindependiente"/>
        <w:spacing w:before="204" w:line="276" w:lineRule="auto"/>
        <w:ind w:left="322" w:right="322"/>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605248" behindDoc="1" locked="0" layoutInCell="1" allowOverlap="1" wp14:anchorId="0634C668" wp14:editId="2505B64A">
                <wp:simplePos x="0" y="0"/>
                <wp:positionH relativeFrom="margin">
                  <wp:posOffset>114300</wp:posOffset>
                </wp:positionH>
                <wp:positionV relativeFrom="paragraph">
                  <wp:posOffset>324485</wp:posOffset>
                </wp:positionV>
                <wp:extent cx="5544185" cy="216535"/>
                <wp:effectExtent l="0" t="0" r="18415"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6408C3" w14:textId="77777777" w:rsidR="00E839FF" w:rsidRPr="00320314" w:rsidRDefault="00E839FF" w:rsidP="00E839FF">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3</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4C668" id="_x0000_t202" coordsize="21600,21600" o:spt="202" path="m,l,21600r21600,l21600,xe">
                <v:stroke joinstyle="miter"/>
                <v:path gradientshapeok="t" o:connecttype="rect"/>
              </v:shapetype>
              <v:shape id="_x0000_s1038" type="#_x0000_t202" style="position:absolute;left:0;text-align:left;margin-left:9pt;margin-top:25.55pt;width:436.55pt;height:17.05pt;z-index:-157112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" filled="f" strokeweight=".48pt">
                <v:textbox inset="0,0,0,0">
                  <w:txbxContent>
                    <w:p w14:paraId="376408C3" w14:textId="77777777" w:rsidR="00E839FF" w:rsidRPr="00320314" w:rsidRDefault="00E839FF" w:rsidP="00E839FF">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3</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v:textbox>
                <w10:wrap type="topAndBottom" anchorx="margin"/>
              </v:shape>
            </w:pict>
          </mc:Fallback>
        </mc:AlternateContent>
      </w:r>
    </w:p>
    <w:p w14:paraId="3EDA678D" w14:textId="10B8555F" w:rsidR="00A85B51" w:rsidRPr="00A85B51" w:rsidRDefault="00A85B51" w:rsidP="003D1603">
      <w:pPr>
        <w:pStyle w:val="Textoindependiente"/>
        <w:spacing w:before="202" w:line="276" w:lineRule="auto"/>
        <w:ind w:left="322" w:right="338"/>
        <w:jc w:val="both"/>
        <w:rPr>
          <w:rFonts w:ascii="Avenir Next LT Pro" w:hAnsi="Avenir Next LT Pro"/>
        </w:rPr>
      </w:pPr>
      <w:r w:rsidRPr="00A85B51">
        <w:rPr>
          <w:rFonts w:ascii="Avenir Next LT Pro" w:hAnsi="Avenir Next LT Pro"/>
        </w:rPr>
        <w:lastRenderedPageBreak/>
        <w:t xml:space="preserve">En caso de duda sobre el contenido de los pliegos o la presentación de las ofertas, los licitadores podrán solicitar las aclaraciones pertinentes poniéndose en comunicación con Inserta a través de </w:t>
      </w:r>
      <w:r w:rsidR="00A177D2">
        <w:rPr>
          <w:rFonts w:ascii="Avenir Next LT Pro" w:hAnsi="Avenir Next LT Pro"/>
        </w:rPr>
        <w:t>Yolanda Sutil</w:t>
      </w:r>
      <w:r w:rsidRPr="00A85B51">
        <w:rPr>
          <w:rFonts w:ascii="Avenir Next LT Pro" w:hAnsi="Avenir Next LT Pro"/>
        </w:rPr>
        <w:t xml:space="preserve">, al correo electrónico </w:t>
      </w:r>
      <w:r w:rsidR="00A177D2">
        <w:rPr>
          <w:rFonts w:ascii="Avenir Next LT Pro" w:hAnsi="Avenir Next LT Pro"/>
        </w:rPr>
        <w:t>ysutil</w:t>
      </w:r>
      <w:r w:rsidRPr="003D1603">
        <w:rPr>
          <w:rFonts w:ascii="Avenir Next LT Pro" w:hAnsi="Avenir Next LT Pro"/>
        </w:rPr>
        <w:t>@fundaciononce.es</w:t>
      </w:r>
      <w:r w:rsidRPr="00A85B51">
        <w:rPr>
          <w:rFonts w:ascii="Avenir Next LT Pro" w:hAnsi="Avenir Next LT Pro"/>
        </w:rPr>
        <w:t xml:space="preserve"> o por teléfono en el número </w:t>
      </w:r>
      <w:r w:rsidR="00A177D2">
        <w:rPr>
          <w:rFonts w:ascii="Avenir Next LT Pro" w:hAnsi="Avenir Next LT Pro"/>
        </w:rPr>
        <w:t>600 59 35 21</w:t>
      </w:r>
      <w:r w:rsidRPr="00A85B51">
        <w:rPr>
          <w:rFonts w:ascii="Avenir Next LT Pro" w:hAnsi="Avenir Next LT Pro"/>
        </w:rPr>
        <w:t>. Las dudas podrán aclararse por correo electrónico o por teléfono.</w:t>
      </w:r>
    </w:p>
    <w:p w14:paraId="358836D5" w14:textId="77777777" w:rsidR="00A85B51" w:rsidRPr="00744450" w:rsidRDefault="00A85B51" w:rsidP="00A177D2">
      <w:pPr>
        <w:pStyle w:val="Textoindependiente"/>
        <w:spacing w:before="204" w:line="276" w:lineRule="auto"/>
        <w:ind w:right="322"/>
        <w:jc w:val="both"/>
        <w:rPr>
          <w:rFonts w:ascii="Avenir Next LT Pro" w:hAnsi="Avenir Next LT Pro"/>
        </w:rPr>
      </w:pPr>
    </w:p>
    <w:sectPr w:rsidR="00A85B51" w:rsidRPr="00744450">
      <w:headerReference w:type="default" r:id="rId17"/>
      <w:footerReference w:type="default" r:id="rId18"/>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CD65" w14:textId="77777777" w:rsidR="00FC3983" w:rsidRDefault="00FC3983">
      <w:r>
        <w:separator/>
      </w:r>
    </w:p>
  </w:endnote>
  <w:endnote w:type="continuationSeparator" w:id="0">
    <w:p w14:paraId="31A38577" w14:textId="77777777" w:rsidR="00FC3983" w:rsidRDefault="00FC3983">
      <w:r>
        <w:continuationSeparator/>
      </w:r>
    </w:p>
  </w:endnote>
  <w:endnote w:type="continuationNotice" w:id="1">
    <w:p w14:paraId="6FE62E2B" w14:textId="77777777" w:rsidR="00FC3983" w:rsidRDefault="00FC3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ria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487266816"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C9BCDC" id="Grupo 1" o:spid="_x0000_s1039" style="position:absolute;margin-left:408.4pt;margin-top:-5.85pt;width:459.6pt;height:25.4pt;z-index:-16049664;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">
              <v:shapetype id="_x0000_t202" coordsize="21600,21600" o:spt="202" path="m,l,21600r21600,l21600,xe">
                <v:stroke joinstyle="miter"/>
                <v:path gradientshapeok="t" o:connecttype="rect"/>
              </v:shapetype>
              <v:shape id="Text Box 23" o:spid="_x0000_s1040"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1"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487267328"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676DFC6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806905">
                            <w:rPr>
                              <w:rFonts w:ascii="Arial"/>
                              <w:noProof/>
                              <w:color w:val="0E233D"/>
                              <w:sz w:val="16"/>
                            </w:rPr>
                            <w:t>1</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0FD6" id="_x0000_t202" coordsize="21600,21600" o:spt="202" path="m,l,21600r21600,l21600,xe">
              <v:stroke joinstyle="miter"/>
              <v:path gradientshapeok="t" o:connecttype="rect"/>
            </v:shapetype>
            <v:shape id="Text Box 21" o:spid="_x0000_s1042" type="#_x0000_t202" style="position:absolute;margin-left:289.8pt;margin-top:789.85pt;width:18.45pt;height:11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" filled="f" stroked="f">
              <v:textbox inset="0,0,0,0">
                <w:txbxContent>
                  <w:p w14:paraId="26E04904" w14:textId="676DFC6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806905">
                      <w:rPr>
                        <w:rFonts w:ascii="Arial"/>
                        <w:noProof/>
                        <w:color w:val="0E233D"/>
                        <w:sz w:val="16"/>
                      </w:rPr>
                      <w:t>1</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F059" w14:textId="77777777" w:rsidR="00FC3983" w:rsidRDefault="00FC3983">
      <w:r>
        <w:separator/>
      </w:r>
    </w:p>
  </w:footnote>
  <w:footnote w:type="continuationSeparator" w:id="0">
    <w:p w14:paraId="02E0BA8C" w14:textId="77777777" w:rsidR="00FC3983" w:rsidRDefault="00FC3983">
      <w:r>
        <w:continuationSeparator/>
      </w:r>
    </w:p>
  </w:footnote>
  <w:footnote w:type="continuationNotice" w:id="1">
    <w:p w14:paraId="65980FD0" w14:textId="77777777" w:rsidR="00FC3983" w:rsidRDefault="00FC39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F116" w14:textId="4E966A05" w:rsidR="00ED1657" w:rsidRDefault="00B542BA">
    <w:pPr>
      <w:pStyle w:val="Textoindependiente"/>
      <w:spacing w:line="14" w:lineRule="auto"/>
      <w:rPr>
        <w:sz w:val="20"/>
      </w:rPr>
    </w:pPr>
    <w:r>
      <w:rPr>
        <w:noProof/>
        <w:sz w:val="20"/>
        <w:lang w:eastAsia="es-ES"/>
      </w:rPr>
      <w:drawing>
        <wp:inline distT="0" distB="0" distL="0" distR="0" wp14:anchorId="7B6E12F6" wp14:editId="48DA5CB4">
          <wp:extent cx="990600" cy="695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pic:spPr>
              </pic:pic>
            </a:graphicData>
          </a:graphic>
        </wp:inline>
      </w:drawing>
    </w:r>
    <w:r w:rsidR="00ED1657">
      <w:rPr>
        <w:noProof/>
        <w:sz w:val="20"/>
        <w:lang w:eastAsia="es-ES"/>
      </w:rPr>
      <w:drawing>
        <wp:anchor distT="0" distB="0" distL="114300" distR="114300" simplePos="0" relativeHeight="487277056" behindDoc="0" locked="0" layoutInCell="1" allowOverlap="1" wp14:anchorId="48BED674" wp14:editId="5C360E6F">
          <wp:simplePos x="0" y="0"/>
          <wp:positionH relativeFrom="margin">
            <wp:posOffset>313055</wp:posOffset>
          </wp:positionH>
          <wp:positionV relativeFrom="paragraph">
            <wp:posOffset>132080</wp:posOffset>
          </wp:positionV>
          <wp:extent cx="4333240" cy="548640"/>
          <wp:effectExtent l="0" t="0" r="0" b="3810"/>
          <wp:wrapThrough wrapText="bothSides">
            <wp:wrapPolygon edited="0">
              <wp:start x="0" y="0"/>
              <wp:lineTo x="0" y="21000"/>
              <wp:lineTo x="21461" y="21000"/>
              <wp:lineTo x="21461" y="0"/>
              <wp:lineTo x="0" y="0"/>
            </wp:wrapPolygon>
          </wp:wrapThrough>
          <wp:docPr id="51" name="Imagen 5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INSERTA innovación-positivo.jpg"/>
                  <pic:cNvPicPr/>
                </pic:nvPicPr>
                <pic:blipFill>
                  <a:blip r:embed="rId2">
                    <a:extLst>
                      <a:ext uri="{28A0092B-C50C-407E-A947-70E740481C1C}">
                        <a14:useLocalDpi xmlns:a14="http://schemas.microsoft.com/office/drawing/2010/main" val="0"/>
                      </a:ext>
                    </a:extLst>
                  </a:blip>
                  <a:stretch>
                    <a:fillRect/>
                  </a:stretch>
                </pic:blipFill>
                <pic:spPr>
                  <a:xfrm>
                    <a:off x="0" y="0"/>
                    <a:ext cx="43332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6CB18C4"/>
    <w:multiLevelType w:val="hybridMultilevel"/>
    <w:tmpl w:val="85DEF7CE"/>
    <w:lvl w:ilvl="0" w:tplc="2F96DC6A">
      <w:start w:val="1"/>
      <w:numFmt w:val="lowerLetter"/>
      <w:lvlText w:val="%1."/>
      <w:lvlJc w:val="left"/>
      <w:pPr>
        <w:ind w:left="1034" w:hanging="356"/>
        <w:jc w:val="left"/>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jc w:val="left"/>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8"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9"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1"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3"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5"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17"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A06E26"/>
    <w:multiLevelType w:val="multilevel"/>
    <w:tmpl w:val="474C94C0"/>
    <w:lvl w:ilvl="0">
      <w:start w:val="7"/>
      <w:numFmt w:val="decimal"/>
      <w:lvlText w:val="%1"/>
      <w:lvlJc w:val="left"/>
      <w:pPr>
        <w:ind w:left="826" w:hanging="504"/>
        <w:jc w:val="left"/>
      </w:pPr>
      <w:rPr>
        <w:rFonts w:hint="default"/>
        <w:lang w:val="es-ES" w:eastAsia="en-US" w:bidi="ar-SA"/>
      </w:rPr>
    </w:lvl>
    <w:lvl w:ilvl="1">
      <w:start w:val="1"/>
      <w:numFmt w:val="decimal"/>
      <w:lvlText w:val="%1.%2."/>
      <w:lvlJc w:val="left"/>
      <w:pPr>
        <w:ind w:left="826" w:hanging="504"/>
        <w:jc w:val="left"/>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20"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1"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22"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abstractNumId w:val="21"/>
  </w:num>
  <w:num w:numId="2">
    <w:abstractNumId w:val="22"/>
  </w:num>
  <w:num w:numId="3">
    <w:abstractNumId w:val="20"/>
  </w:num>
  <w:num w:numId="4">
    <w:abstractNumId w:val="19"/>
  </w:num>
  <w:num w:numId="5">
    <w:abstractNumId w:val="8"/>
  </w:num>
  <w:num w:numId="6">
    <w:abstractNumId w:val="16"/>
  </w:num>
  <w:num w:numId="7">
    <w:abstractNumId w:val="3"/>
  </w:num>
  <w:num w:numId="8">
    <w:abstractNumId w:val="7"/>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5"/>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0"/>
  </w:num>
  <w:num w:numId="20">
    <w:abstractNumId w:val="12"/>
  </w:num>
  <w:num w:numId="21">
    <w:abstractNumId w:val="1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ScBh0EtfMAwj6JlY3JhWjrEZl8oUx2DB5plA5c+C8Ds2NAST/DLDVGNflfOr8ak3OdDBTtNv4i/uyoKyRewgaQ==" w:salt="jM1RrJQNLxxzXjovpxmBX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DC"/>
    <w:rsid w:val="000124CE"/>
    <w:rsid w:val="00023E13"/>
    <w:rsid w:val="0002612E"/>
    <w:rsid w:val="00043C8B"/>
    <w:rsid w:val="00043D72"/>
    <w:rsid w:val="00045DF1"/>
    <w:rsid w:val="00046036"/>
    <w:rsid w:val="00061FAA"/>
    <w:rsid w:val="00076BB7"/>
    <w:rsid w:val="00080C3C"/>
    <w:rsid w:val="00096BF2"/>
    <w:rsid w:val="000C0E69"/>
    <w:rsid w:val="000D287C"/>
    <w:rsid w:val="00106A8A"/>
    <w:rsid w:val="0011738C"/>
    <w:rsid w:val="00131044"/>
    <w:rsid w:val="001559DB"/>
    <w:rsid w:val="00161791"/>
    <w:rsid w:val="00162C45"/>
    <w:rsid w:val="001807C4"/>
    <w:rsid w:val="001A1BCC"/>
    <w:rsid w:val="001B0522"/>
    <w:rsid w:val="001F255F"/>
    <w:rsid w:val="002003C8"/>
    <w:rsid w:val="00215589"/>
    <w:rsid w:val="0022055A"/>
    <w:rsid w:val="002220F0"/>
    <w:rsid w:val="002278D3"/>
    <w:rsid w:val="00260CA6"/>
    <w:rsid w:val="00261D80"/>
    <w:rsid w:val="0028078F"/>
    <w:rsid w:val="0028429A"/>
    <w:rsid w:val="002956F7"/>
    <w:rsid w:val="002B0508"/>
    <w:rsid w:val="002C09C3"/>
    <w:rsid w:val="002D1455"/>
    <w:rsid w:val="002D47B6"/>
    <w:rsid w:val="002F202A"/>
    <w:rsid w:val="002F2FE5"/>
    <w:rsid w:val="003029BA"/>
    <w:rsid w:val="00315E1D"/>
    <w:rsid w:val="00320314"/>
    <w:rsid w:val="003A6EDA"/>
    <w:rsid w:val="003D1603"/>
    <w:rsid w:val="004109A7"/>
    <w:rsid w:val="00451A34"/>
    <w:rsid w:val="004735AD"/>
    <w:rsid w:val="004C0787"/>
    <w:rsid w:val="004C6F2D"/>
    <w:rsid w:val="004D5D32"/>
    <w:rsid w:val="004F2222"/>
    <w:rsid w:val="004F74B3"/>
    <w:rsid w:val="005022AB"/>
    <w:rsid w:val="00514BA6"/>
    <w:rsid w:val="0053549D"/>
    <w:rsid w:val="00537F5D"/>
    <w:rsid w:val="0054262A"/>
    <w:rsid w:val="005465C7"/>
    <w:rsid w:val="00570B35"/>
    <w:rsid w:val="00570D31"/>
    <w:rsid w:val="005A182E"/>
    <w:rsid w:val="005C1588"/>
    <w:rsid w:val="005F6D7A"/>
    <w:rsid w:val="00634AB8"/>
    <w:rsid w:val="00657365"/>
    <w:rsid w:val="006638B5"/>
    <w:rsid w:val="00667FBA"/>
    <w:rsid w:val="00691CD9"/>
    <w:rsid w:val="006B04FD"/>
    <w:rsid w:val="006B1EF1"/>
    <w:rsid w:val="006B45AE"/>
    <w:rsid w:val="006D00F5"/>
    <w:rsid w:val="006E5FC9"/>
    <w:rsid w:val="006F0BD4"/>
    <w:rsid w:val="00700E9B"/>
    <w:rsid w:val="00715237"/>
    <w:rsid w:val="0072095E"/>
    <w:rsid w:val="00744450"/>
    <w:rsid w:val="007531DC"/>
    <w:rsid w:val="007B107C"/>
    <w:rsid w:val="00806905"/>
    <w:rsid w:val="008660AA"/>
    <w:rsid w:val="008F4942"/>
    <w:rsid w:val="00901AB7"/>
    <w:rsid w:val="00910A77"/>
    <w:rsid w:val="0092220A"/>
    <w:rsid w:val="00924189"/>
    <w:rsid w:val="009330F7"/>
    <w:rsid w:val="009645D2"/>
    <w:rsid w:val="009766F7"/>
    <w:rsid w:val="00987DF1"/>
    <w:rsid w:val="009A4DF8"/>
    <w:rsid w:val="009B70A3"/>
    <w:rsid w:val="009C35F9"/>
    <w:rsid w:val="009C6569"/>
    <w:rsid w:val="00A01743"/>
    <w:rsid w:val="00A029DB"/>
    <w:rsid w:val="00A177D2"/>
    <w:rsid w:val="00A40E0F"/>
    <w:rsid w:val="00A47E3B"/>
    <w:rsid w:val="00A73384"/>
    <w:rsid w:val="00A76300"/>
    <w:rsid w:val="00A85B51"/>
    <w:rsid w:val="00A862D9"/>
    <w:rsid w:val="00A9116F"/>
    <w:rsid w:val="00AA5027"/>
    <w:rsid w:val="00AC3B26"/>
    <w:rsid w:val="00AF4B68"/>
    <w:rsid w:val="00B041D3"/>
    <w:rsid w:val="00B42DD4"/>
    <w:rsid w:val="00B45E33"/>
    <w:rsid w:val="00B542BA"/>
    <w:rsid w:val="00B57945"/>
    <w:rsid w:val="00B72091"/>
    <w:rsid w:val="00BD4295"/>
    <w:rsid w:val="00C40CAB"/>
    <w:rsid w:val="00C472E0"/>
    <w:rsid w:val="00C60906"/>
    <w:rsid w:val="00C65FFC"/>
    <w:rsid w:val="00C7470E"/>
    <w:rsid w:val="00C74809"/>
    <w:rsid w:val="00CE0225"/>
    <w:rsid w:val="00CE21DC"/>
    <w:rsid w:val="00D14227"/>
    <w:rsid w:val="00D25630"/>
    <w:rsid w:val="00D37570"/>
    <w:rsid w:val="00D51777"/>
    <w:rsid w:val="00D669F2"/>
    <w:rsid w:val="00D80F8A"/>
    <w:rsid w:val="00DA255D"/>
    <w:rsid w:val="00DA708E"/>
    <w:rsid w:val="00DC082A"/>
    <w:rsid w:val="00DE0F9F"/>
    <w:rsid w:val="00E172EB"/>
    <w:rsid w:val="00E24463"/>
    <w:rsid w:val="00E406EE"/>
    <w:rsid w:val="00E41BA8"/>
    <w:rsid w:val="00E4334F"/>
    <w:rsid w:val="00E63074"/>
    <w:rsid w:val="00E66A77"/>
    <w:rsid w:val="00E8192B"/>
    <w:rsid w:val="00E839FF"/>
    <w:rsid w:val="00E83DD5"/>
    <w:rsid w:val="00EB63F3"/>
    <w:rsid w:val="00EC47FF"/>
    <w:rsid w:val="00ED1657"/>
    <w:rsid w:val="00F01D8D"/>
    <w:rsid w:val="00F2353A"/>
    <w:rsid w:val="00F57F6C"/>
    <w:rsid w:val="00F616B4"/>
    <w:rsid w:val="00F704EC"/>
    <w:rsid w:val="00F87357"/>
    <w:rsid w:val="00F91720"/>
    <w:rsid w:val="00F9372F"/>
    <w:rsid w:val="00FA495A"/>
    <w:rsid w:val="00FC3983"/>
    <w:rsid w:val="00FD0F45"/>
    <w:rsid w:val="00FD6ACD"/>
    <w:rsid w:val="00FE1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BE4E5"/>
  <w15:docId w15:val="{3A08958E-C785-4A60-91AB-DB548A07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basedOn w:val="Normal"/>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Fuentedeprrafopredeter"/>
    <w:uiPriority w:val="99"/>
    <w:semiHidden/>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ertaempleo.es/innovacion/asociacion-inser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5.png@01D5D6B5.8B5A19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ertaempleo.es/innovacion/asociacion-inserta" TargetMode="External"/><Relationship Id="rId5" Type="http://schemas.openxmlformats.org/officeDocument/2006/relationships/numbering" Target="numbering.xml"/><Relationship Id="rId15" Type="http://schemas.openxmlformats.org/officeDocument/2006/relationships/image" Target="media/image3.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2" ma:contentTypeDescription="Crear nuevo documento." ma:contentTypeScope="" ma:versionID="08bb76f11ae71ad09a2fae769ffa57ce">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3ea3b46b73a1ed67a045d8e890217bea"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6DA4-5659-4EB6-BFA4-49FF98CC065A}">
  <ds:schemaRefs>
    <ds:schemaRef ds:uri="http://schemas.microsoft.com/sharepoint/v3/contenttype/forms"/>
  </ds:schemaRefs>
</ds:datastoreItem>
</file>

<file path=customXml/itemProps2.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9BDE0-8B7C-497B-90E8-B271C4FC1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A5F6A-9534-42DF-8FB2-C0AD7194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2891</Words>
  <Characters>15902</Characters>
  <Application>Microsoft Office Word</Application>
  <DocSecurity>8</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Sutil Vidal, Yolanda</dc:creator>
  <cp:lastModifiedBy>Muñoz Moneo, Ramón</cp:lastModifiedBy>
  <cp:revision>13</cp:revision>
  <dcterms:created xsi:type="dcterms:W3CDTF">2021-05-11T06:46:00Z</dcterms:created>
  <dcterms:modified xsi:type="dcterms:W3CDTF">2021-05-17T19:13:00Z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0x0101004105167139CF364C881428743FBAB418</vt:lpwstr>
  </property>
</Properties>
</file>